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C142E" w14:textId="5C7EF460" w:rsidR="00DD3384" w:rsidRPr="00912DC0" w:rsidRDefault="00DD3384" w:rsidP="00DD3384">
      <w:pPr>
        <w:jc w:val="center"/>
        <w:rPr>
          <w:rFonts w:ascii="Lato Black" w:hAnsi="Lato Black"/>
          <w:b/>
          <w:bCs/>
        </w:rPr>
      </w:pPr>
      <w:r w:rsidRPr="00912DC0">
        <w:rPr>
          <w:rFonts w:ascii="Lato Black" w:hAnsi="Lato Black"/>
          <w:b/>
          <w:bCs/>
        </w:rPr>
        <w:t>ALBEMARLE BROADBAND AUTHORITY</w:t>
      </w:r>
    </w:p>
    <w:p w14:paraId="69ABE5C4" w14:textId="343E6293" w:rsidR="00DD3384" w:rsidRPr="00912DC0" w:rsidRDefault="00DD3384" w:rsidP="00DD3384">
      <w:pPr>
        <w:jc w:val="center"/>
        <w:rPr>
          <w:rFonts w:ascii="Lato Black" w:hAnsi="Lato Black"/>
          <w:b/>
          <w:bCs/>
        </w:rPr>
      </w:pPr>
      <w:r w:rsidRPr="00912DC0">
        <w:rPr>
          <w:rFonts w:ascii="Lato Black" w:hAnsi="Lato Black"/>
          <w:b/>
          <w:bCs/>
        </w:rPr>
        <w:t>MEETING AGENDA</w:t>
      </w:r>
    </w:p>
    <w:p w14:paraId="52A58BEA" w14:textId="261A47BB" w:rsidR="00DD3384" w:rsidRPr="00912DC0" w:rsidRDefault="009E07F4" w:rsidP="00DD3384">
      <w:pPr>
        <w:jc w:val="center"/>
        <w:rPr>
          <w:rFonts w:ascii="Lato" w:hAnsi="Lato"/>
          <w:b/>
          <w:bCs/>
        </w:rPr>
      </w:pPr>
      <w:r>
        <w:rPr>
          <w:rFonts w:ascii="Lato" w:hAnsi="Lato"/>
          <w:b/>
          <w:bCs/>
        </w:rPr>
        <w:t>April</w:t>
      </w:r>
      <w:r w:rsidR="002C50B1">
        <w:rPr>
          <w:rFonts w:ascii="Lato" w:hAnsi="Lato"/>
          <w:b/>
          <w:bCs/>
        </w:rPr>
        <w:t xml:space="preserve"> </w:t>
      </w:r>
      <w:r>
        <w:rPr>
          <w:rFonts w:ascii="Lato" w:hAnsi="Lato"/>
          <w:b/>
          <w:bCs/>
        </w:rPr>
        <w:t>16</w:t>
      </w:r>
      <w:r w:rsidR="00DD3384" w:rsidRPr="00912DC0">
        <w:rPr>
          <w:rFonts w:ascii="Lato" w:hAnsi="Lato"/>
          <w:b/>
          <w:bCs/>
        </w:rPr>
        <w:t>, 202</w:t>
      </w:r>
      <w:r w:rsidR="005D6A00">
        <w:rPr>
          <w:rFonts w:ascii="Lato" w:hAnsi="Lato"/>
          <w:b/>
          <w:bCs/>
        </w:rPr>
        <w:t>6</w:t>
      </w:r>
      <w:r w:rsidR="00DD3384" w:rsidRPr="00912DC0">
        <w:rPr>
          <w:rFonts w:ascii="Lato" w:hAnsi="Lato"/>
          <w:b/>
          <w:bCs/>
        </w:rPr>
        <w:br/>
        <w:t>5PM – 6PM</w:t>
      </w:r>
      <w:r w:rsidR="00DD3384" w:rsidRPr="00912DC0">
        <w:rPr>
          <w:rFonts w:ascii="Lato" w:hAnsi="Lato"/>
          <w:b/>
          <w:bCs/>
        </w:rPr>
        <w:br/>
        <w:t>401 McIntire Road Charlottesville, VA 22902 Room 24</w:t>
      </w:r>
      <w:r w:rsidR="005D6A00">
        <w:rPr>
          <w:rFonts w:ascii="Lato" w:hAnsi="Lato"/>
          <w:b/>
          <w:bCs/>
        </w:rPr>
        <w:t>1</w:t>
      </w:r>
    </w:p>
    <w:p w14:paraId="43B131BF" w14:textId="05F2BEF5" w:rsidR="00DD3384" w:rsidRPr="00912DC0" w:rsidRDefault="00DD3384" w:rsidP="00DD3384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912DC0">
        <w:rPr>
          <w:rFonts w:ascii="Lato" w:hAnsi="Lato"/>
        </w:rPr>
        <w:t>Establish Quorum and Call to Order</w:t>
      </w:r>
    </w:p>
    <w:p w14:paraId="759AB121" w14:textId="2CF37033" w:rsidR="00DD3384" w:rsidRPr="00912DC0" w:rsidRDefault="00DD3384" w:rsidP="00DD3384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912DC0">
        <w:rPr>
          <w:rFonts w:ascii="Lato" w:hAnsi="Lato"/>
        </w:rPr>
        <w:t>Approval of Agenda</w:t>
      </w:r>
    </w:p>
    <w:p w14:paraId="0ECC1814" w14:textId="6EC2CDE7" w:rsidR="00DD3384" w:rsidRPr="00912DC0" w:rsidRDefault="00DD3384" w:rsidP="00DD3384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912DC0">
        <w:rPr>
          <w:rFonts w:ascii="Lato" w:hAnsi="Lato"/>
        </w:rPr>
        <w:t>Brief Announcements by Authority Members</w:t>
      </w:r>
    </w:p>
    <w:p w14:paraId="45970F2F" w14:textId="6B5C9035" w:rsidR="00DD3384" w:rsidRPr="00912DC0" w:rsidRDefault="00DD3384" w:rsidP="00DD3384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912DC0">
        <w:rPr>
          <w:rFonts w:ascii="Lato" w:hAnsi="Lato"/>
        </w:rPr>
        <w:t>Public Comment</w:t>
      </w:r>
    </w:p>
    <w:p w14:paraId="1DFBC895" w14:textId="1A7217A3" w:rsidR="00DD3384" w:rsidRPr="00912DC0" w:rsidRDefault="00DD3384" w:rsidP="00DD3384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912DC0">
        <w:rPr>
          <w:rFonts w:ascii="Lato" w:hAnsi="Lato"/>
        </w:rPr>
        <w:t>Consent Agenda (on next sheet)</w:t>
      </w:r>
    </w:p>
    <w:p w14:paraId="22746128" w14:textId="6CB35370" w:rsidR="00DD3384" w:rsidRPr="00912DC0" w:rsidRDefault="00DD3384" w:rsidP="00DD3384">
      <w:pPr>
        <w:pStyle w:val="ListParagraph"/>
        <w:numPr>
          <w:ilvl w:val="1"/>
          <w:numId w:val="1"/>
        </w:numPr>
        <w:rPr>
          <w:rFonts w:ascii="Lato" w:hAnsi="Lato"/>
        </w:rPr>
      </w:pPr>
      <w:r w:rsidRPr="00912DC0">
        <w:rPr>
          <w:rFonts w:ascii="Lato" w:hAnsi="Lato"/>
        </w:rPr>
        <w:t>Financial Report (Information Only)</w:t>
      </w:r>
    </w:p>
    <w:p w14:paraId="0AA710DF" w14:textId="354CD736" w:rsidR="00DD3384" w:rsidRDefault="00DD3384" w:rsidP="00DD3384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912DC0">
        <w:rPr>
          <w:rFonts w:ascii="Lato" w:hAnsi="Lato"/>
        </w:rPr>
        <w:t xml:space="preserve">Approval of </w:t>
      </w:r>
      <w:r w:rsidR="00A73565">
        <w:rPr>
          <w:rFonts w:ascii="Lato" w:hAnsi="Lato"/>
        </w:rPr>
        <w:t xml:space="preserve">June and </w:t>
      </w:r>
      <w:r w:rsidR="005D6ECA">
        <w:rPr>
          <w:rFonts w:ascii="Lato" w:hAnsi="Lato"/>
        </w:rPr>
        <w:t>September</w:t>
      </w:r>
      <w:r w:rsidR="004A30D3">
        <w:rPr>
          <w:rFonts w:ascii="Lato" w:hAnsi="Lato"/>
        </w:rPr>
        <w:t xml:space="preserve"> </w:t>
      </w:r>
      <w:r w:rsidRPr="00912DC0">
        <w:rPr>
          <w:rFonts w:ascii="Lato" w:hAnsi="Lato"/>
        </w:rPr>
        <w:t>Meeting Minutes</w:t>
      </w:r>
    </w:p>
    <w:p w14:paraId="57B92E0B" w14:textId="2E8FC220" w:rsidR="00DD3384" w:rsidRPr="00912DC0" w:rsidRDefault="00DD3384" w:rsidP="00DD3384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912DC0">
        <w:rPr>
          <w:rFonts w:ascii="Lato" w:hAnsi="Lato"/>
        </w:rPr>
        <w:t>Old Business</w:t>
      </w:r>
    </w:p>
    <w:p w14:paraId="7EB4632D" w14:textId="03029F6D" w:rsidR="00DD3384" w:rsidRPr="00912DC0" w:rsidRDefault="00DD3384" w:rsidP="00DD3384">
      <w:pPr>
        <w:pStyle w:val="ListParagraph"/>
        <w:numPr>
          <w:ilvl w:val="1"/>
          <w:numId w:val="1"/>
        </w:numPr>
        <w:rPr>
          <w:rFonts w:ascii="Lato" w:hAnsi="Lato"/>
        </w:rPr>
      </w:pPr>
      <w:r w:rsidRPr="00912DC0">
        <w:rPr>
          <w:rFonts w:ascii="Lato" w:hAnsi="Lato"/>
        </w:rPr>
        <w:t>VATI 2021 Update</w:t>
      </w:r>
      <w:r w:rsidR="002C50B1">
        <w:rPr>
          <w:rFonts w:ascii="Lato" w:hAnsi="Lato"/>
        </w:rPr>
        <w:t xml:space="preserve"> (Completed)</w:t>
      </w:r>
    </w:p>
    <w:p w14:paraId="4018D734" w14:textId="7086560F" w:rsidR="00DD3384" w:rsidRPr="00912DC0" w:rsidRDefault="00DD3384" w:rsidP="00DD3384">
      <w:pPr>
        <w:pStyle w:val="ListParagraph"/>
        <w:numPr>
          <w:ilvl w:val="1"/>
          <w:numId w:val="1"/>
        </w:numPr>
        <w:rPr>
          <w:rFonts w:ascii="Lato" w:hAnsi="Lato"/>
        </w:rPr>
      </w:pPr>
      <w:r w:rsidRPr="00912DC0">
        <w:rPr>
          <w:rFonts w:ascii="Lato" w:hAnsi="Lato"/>
        </w:rPr>
        <w:t>VATI 2022 Update</w:t>
      </w:r>
    </w:p>
    <w:p w14:paraId="60E7E51B" w14:textId="488F2D80" w:rsidR="00DD3384" w:rsidRPr="00912DC0" w:rsidRDefault="00DD3384" w:rsidP="00DD3384">
      <w:pPr>
        <w:pStyle w:val="ListParagraph"/>
        <w:numPr>
          <w:ilvl w:val="1"/>
          <w:numId w:val="1"/>
        </w:numPr>
        <w:rPr>
          <w:rFonts w:ascii="Lato" w:hAnsi="Lato"/>
        </w:rPr>
      </w:pPr>
      <w:r w:rsidRPr="00912DC0">
        <w:rPr>
          <w:rFonts w:ascii="Lato" w:hAnsi="Lato"/>
        </w:rPr>
        <w:t>BAAO Update</w:t>
      </w:r>
    </w:p>
    <w:p w14:paraId="7972D70A" w14:textId="60AA5696" w:rsidR="00DD3384" w:rsidRDefault="00DD3384" w:rsidP="00DD3384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912DC0">
        <w:rPr>
          <w:rFonts w:ascii="Lato" w:hAnsi="Lato"/>
        </w:rPr>
        <w:t>New Business</w:t>
      </w:r>
    </w:p>
    <w:p w14:paraId="597BFD04" w14:textId="67CC8751" w:rsidR="00DD3384" w:rsidRPr="00912DC0" w:rsidRDefault="00DD3384" w:rsidP="00DD3384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912DC0">
        <w:rPr>
          <w:rFonts w:ascii="Lato" w:hAnsi="Lato"/>
        </w:rPr>
        <w:t>Other Matters</w:t>
      </w:r>
    </w:p>
    <w:p w14:paraId="613EE745" w14:textId="4BD5C235" w:rsidR="00DD3384" w:rsidRPr="00912DC0" w:rsidRDefault="00DD3384" w:rsidP="00DD3384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912DC0">
        <w:rPr>
          <w:rFonts w:ascii="Lato" w:hAnsi="Lato"/>
        </w:rPr>
        <w:t>Adjourn</w:t>
      </w:r>
    </w:p>
    <w:p w14:paraId="22EBE314" w14:textId="0317258D" w:rsidR="00DD3384" w:rsidRPr="00912DC0" w:rsidRDefault="00DD3384" w:rsidP="00DD3384">
      <w:pPr>
        <w:ind w:left="360"/>
        <w:rPr>
          <w:rFonts w:ascii="Lato" w:hAnsi="Lato"/>
          <w:sz w:val="22"/>
          <w:szCs w:val="22"/>
        </w:rPr>
      </w:pPr>
      <w:r w:rsidRPr="00912DC0">
        <w:rPr>
          <w:rFonts w:ascii="Lato" w:hAnsi="Lato"/>
          <w:sz w:val="22"/>
          <w:szCs w:val="22"/>
        </w:rPr>
        <w:t>NOTE: The public may access and participate in th</w:t>
      </w:r>
      <w:r w:rsidR="004A6EFB">
        <w:rPr>
          <w:rFonts w:ascii="Lato" w:hAnsi="Lato"/>
          <w:sz w:val="22"/>
          <w:szCs w:val="22"/>
        </w:rPr>
        <w:t>is</w:t>
      </w:r>
      <w:r w:rsidRPr="00912DC0">
        <w:rPr>
          <w:rFonts w:ascii="Lato" w:hAnsi="Lato"/>
          <w:sz w:val="22"/>
          <w:szCs w:val="22"/>
        </w:rPr>
        <w:t xml:space="preserve"> meeting through this link: </w:t>
      </w:r>
      <w:hyperlink r:id="rId10" w:history="1">
        <w:r w:rsidRPr="00912DC0">
          <w:rPr>
            <w:rStyle w:val="Hyperlink"/>
            <w:rFonts w:ascii="Lato" w:hAnsi="Lato"/>
            <w:sz w:val="22"/>
            <w:szCs w:val="22"/>
          </w:rPr>
          <w:t>https://albemarle-org.zoom.us/j/85187907964</w:t>
        </w:r>
      </w:hyperlink>
      <w:r w:rsidRPr="00912DC0">
        <w:rPr>
          <w:rFonts w:ascii="Lato" w:hAnsi="Lato"/>
          <w:sz w:val="22"/>
          <w:szCs w:val="22"/>
        </w:rPr>
        <w:t xml:space="preserve"> </w:t>
      </w:r>
      <w:r w:rsidRPr="00912DC0">
        <w:rPr>
          <w:rFonts w:ascii="Lato" w:hAnsi="Lato"/>
          <w:sz w:val="22"/>
          <w:szCs w:val="22"/>
        </w:rPr>
        <w:br/>
        <w:t>The ABBA Webinar ID is: 85187907964</w:t>
      </w:r>
    </w:p>
    <w:p w14:paraId="1697113A" w14:textId="635D9FC6" w:rsidR="00DD3384" w:rsidRPr="00912DC0" w:rsidRDefault="00DD3384" w:rsidP="00DD3384">
      <w:pPr>
        <w:ind w:left="360"/>
        <w:rPr>
          <w:rFonts w:ascii="Lato" w:hAnsi="Lato"/>
          <w:sz w:val="22"/>
          <w:szCs w:val="22"/>
        </w:rPr>
      </w:pPr>
      <w:r w:rsidRPr="00912DC0">
        <w:rPr>
          <w:rFonts w:ascii="Lato" w:hAnsi="Lato"/>
          <w:sz w:val="22"/>
          <w:szCs w:val="22"/>
        </w:rPr>
        <w:t>Please click the above link to join the webinar.</w:t>
      </w:r>
    </w:p>
    <w:p w14:paraId="0F140A29" w14:textId="35AD516E" w:rsidR="00DD3384" w:rsidRPr="00912DC0" w:rsidRDefault="00DD3384" w:rsidP="00DD3384">
      <w:pPr>
        <w:ind w:left="360"/>
        <w:rPr>
          <w:rFonts w:ascii="Lato" w:hAnsi="Lato"/>
          <w:sz w:val="22"/>
          <w:szCs w:val="22"/>
        </w:rPr>
      </w:pPr>
      <w:r w:rsidRPr="00912DC0">
        <w:rPr>
          <w:rFonts w:ascii="Lato" w:hAnsi="Lato"/>
          <w:sz w:val="22"/>
          <w:szCs w:val="22"/>
        </w:rPr>
        <w:t>Or one tap mobile:</w:t>
      </w:r>
    </w:p>
    <w:p w14:paraId="5952D8A2" w14:textId="30C15C24" w:rsidR="00DD3384" w:rsidRPr="00912DC0" w:rsidRDefault="00DD3384" w:rsidP="00DD3384">
      <w:pPr>
        <w:ind w:left="360"/>
        <w:rPr>
          <w:rFonts w:ascii="Lato" w:hAnsi="Lato"/>
          <w:sz w:val="22"/>
          <w:szCs w:val="22"/>
        </w:rPr>
      </w:pPr>
      <w:r w:rsidRPr="00912DC0">
        <w:rPr>
          <w:rFonts w:ascii="Lato" w:hAnsi="Lato"/>
          <w:sz w:val="22"/>
          <w:szCs w:val="22"/>
        </w:rPr>
        <w:t>US: +</w:t>
      </w:r>
      <w:proofErr w:type="gramStart"/>
      <w:r w:rsidRPr="00912DC0">
        <w:rPr>
          <w:rFonts w:ascii="Lato" w:hAnsi="Lato"/>
          <w:sz w:val="22"/>
          <w:szCs w:val="22"/>
        </w:rPr>
        <w:t>13092053325,,</w:t>
      </w:r>
      <w:proofErr w:type="gramEnd"/>
      <w:r w:rsidRPr="00912DC0">
        <w:rPr>
          <w:rFonts w:ascii="Lato" w:hAnsi="Lato"/>
          <w:sz w:val="22"/>
          <w:szCs w:val="22"/>
        </w:rPr>
        <w:t>85187907964# or +</w:t>
      </w:r>
      <w:proofErr w:type="gramStart"/>
      <w:r w:rsidRPr="00912DC0">
        <w:rPr>
          <w:rFonts w:ascii="Lato" w:hAnsi="Lato"/>
          <w:sz w:val="22"/>
          <w:szCs w:val="22"/>
        </w:rPr>
        <w:t>13126266799,,</w:t>
      </w:r>
      <w:proofErr w:type="gramEnd"/>
      <w:r w:rsidRPr="00912DC0">
        <w:rPr>
          <w:rFonts w:ascii="Lato" w:hAnsi="Lato"/>
          <w:sz w:val="22"/>
          <w:szCs w:val="22"/>
        </w:rPr>
        <w:t>85187907964#</w:t>
      </w:r>
    </w:p>
    <w:p w14:paraId="497459F6" w14:textId="7901CC0F" w:rsidR="00DD3384" w:rsidRPr="00912DC0" w:rsidRDefault="00DD3384" w:rsidP="00DD3384">
      <w:pPr>
        <w:ind w:left="360"/>
        <w:rPr>
          <w:rFonts w:ascii="Lato" w:hAnsi="Lato"/>
          <w:sz w:val="22"/>
          <w:szCs w:val="22"/>
        </w:rPr>
      </w:pPr>
      <w:r w:rsidRPr="00912DC0">
        <w:rPr>
          <w:rFonts w:ascii="Lato" w:hAnsi="Lato"/>
          <w:sz w:val="22"/>
          <w:szCs w:val="22"/>
        </w:rPr>
        <w:t>Or Telephone:</w:t>
      </w:r>
    </w:p>
    <w:p w14:paraId="60193F63" w14:textId="73B8EA4F" w:rsidR="0026598D" w:rsidRDefault="00912DC0" w:rsidP="0023234C">
      <w:pPr>
        <w:ind w:left="360"/>
        <w:rPr>
          <w:rFonts w:ascii="Lato" w:hAnsi="Lato"/>
          <w:sz w:val="22"/>
          <w:szCs w:val="22"/>
        </w:rPr>
      </w:pPr>
      <w:r w:rsidRPr="00912DC0">
        <w:rPr>
          <w:rFonts w:ascii="Lato" w:hAnsi="Lato"/>
          <w:sz w:val="22"/>
          <w:szCs w:val="22"/>
        </w:rPr>
        <w:t>Dial(for higher quality, dial a number based on your current location): US: +1 309 205 3325 or +1 312 626 6799 or +1 646 558 8656 or +1 646 931 3860 or +1 301 715 8592 or +1 305 224 1968 or +1 564 217 2000 or +1 669 444 9171 or +1 689 278 1000 or +1 719 359 4580 or +1 720 707 2699 or +1 253 205 0468 or +1 253 215 8782 or +1 346 248 7799 or +1 360 209 5623 or +1 386 347 5053 or +1 507 473 4847 or 833 548 0276 (Toll Free) or 833 548 0282 (Toll Free) or 877 853 5247 (Toll Free) or 888 788 0099 (Toll Free)</w:t>
      </w:r>
      <w:r w:rsidR="0026598D">
        <w:rPr>
          <w:rFonts w:ascii="Lato" w:hAnsi="Lato"/>
          <w:sz w:val="22"/>
          <w:szCs w:val="22"/>
        </w:rPr>
        <w:br w:type="page"/>
      </w:r>
    </w:p>
    <w:p w14:paraId="27AB99B5" w14:textId="448E15A4" w:rsidR="00DD3384" w:rsidRDefault="0026598D" w:rsidP="0026598D">
      <w:pPr>
        <w:ind w:left="360"/>
        <w:jc w:val="center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lastRenderedPageBreak/>
        <w:t>CONSENT AGENDA</w:t>
      </w:r>
    </w:p>
    <w:p w14:paraId="58245589" w14:textId="53247A9C" w:rsidR="00734779" w:rsidRDefault="00734779" w:rsidP="0026598D">
      <w:pPr>
        <w:ind w:left="360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5. FOR APPROVAL (Information Only)</w:t>
      </w:r>
      <w:r>
        <w:rPr>
          <w:rFonts w:ascii="Lato" w:hAnsi="Lato"/>
          <w:sz w:val="22"/>
          <w:szCs w:val="22"/>
        </w:rPr>
        <w:br/>
      </w:r>
      <w:r>
        <w:rPr>
          <w:rFonts w:ascii="Lato" w:hAnsi="Lato"/>
          <w:sz w:val="22"/>
          <w:szCs w:val="22"/>
        </w:rPr>
        <w:tab/>
        <w:t>a. Financial Report</w:t>
      </w:r>
    </w:p>
    <w:p w14:paraId="6E99A4B2" w14:textId="3DBE59BF" w:rsidR="00E75E76" w:rsidRPr="00912DC0" w:rsidRDefault="00F9678B" w:rsidP="0026598D">
      <w:pPr>
        <w:ind w:left="360"/>
        <w:rPr>
          <w:rFonts w:ascii="Lato" w:hAnsi="Lato"/>
          <w:sz w:val="22"/>
          <w:szCs w:val="22"/>
        </w:rPr>
      </w:pPr>
      <w:r w:rsidRPr="00F9678B">
        <w:rPr>
          <w:noProof/>
        </w:rPr>
        <w:drawing>
          <wp:inline distT="0" distB="0" distL="0" distR="0" wp14:anchorId="27F93CCB" wp14:editId="0A667E99">
            <wp:extent cx="5940417" cy="3194049"/>
            <wp:effectExtent l="0" t="0" r="3810" b="6985"/>
            <wp:docPr id="11622374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237421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17" cy="3194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5E76" w:rsidRPr="00912DC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73B9A" w14:textId="77777777" w:rsidR="00AC5241" w:rsidRDefault="00AC5241" w:rsidP="0093763E">
      <w:pPr>
        <w:spacing w:after="0" w:line="240" w:lineRule="auto"/>
      </w:pPr>
      <w:r>
        <w:separator/>
      </w:r>
    </w:p>
  </w:endnote>
  <w:endnote w:type="continuationSeparator" w:id="0">
    <w:p w14:paraId="4BC423A5" w14:textId="77777777" w:rsidR="00AC5241" w:rsidRDefault="00AC5241" w:rsidP="00937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24588" w14:textId="77777777" w:rsidR="0093763E" w:rsidRDefault="009376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8C07F" w14:textId="77777777" w:rsidR="0093763E" w:rsidRDefault="009376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EE3BB" w14:textId="77777777" w:rsidR="0093763E" w:rsidRDefault="009376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F7D0F" w14:textId="77777777" w:rsidR="00AC5241" w:rsidRDefault="00AC5241" w:rsidP="0093763E">
      <w:pPr>
        <w:spacing w:after="0" w:line="240" w:lineRule="auto"/>
      </w:pPr>
      <w:r>
        <w:separator/>
      </w:r>
    </w:p>
  </w:footnote>
  <w:footnote w:type="continuationSeparator" w:id="0">
    <w:p w14:paraId="019ACCA1" w14:textId="77777777" w:rsidR="00AC5241" w:rsidRDefault="00AC5241" w:rsidP="00937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ABDBB" w14:textId="77777777" w:rsidR="0093763E" w:rsidRDefault="009376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1337848"/>
      <w:docPartObj>
        <w:docPartGallery w:val="Watermarks"/>
        <w:docPartUnique/>
      </w:docPartObj>
    </w:sdtPr>
    <w:sdtEndPr/>
    <w:sdtContent>
      <w:p w14:paraId="1AF88412" w14:textId="0E4F0041" w:rsidR="0093763E" w:rsidRDefault="00AC5241">
        <w:pPr>
          <w:pStyle w:val="Header"/>
        </w:pPr>
        <w:r>
          <w:rPr>
            <w:noProof/>
          </w:rPr>
          <w:pict w14:anchorId="46A9DB0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E3DCA" w14:textId="77777777" w:rsidR="0093763E" w:rsidRDefault="009376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25CDB"/>
    <w:multiLevelType w:val="hybridMultilevel"/>
    <w:tmpl w:val="EB163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1416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384"/>
    <w:rsid w:val="0003100B"/>
    <w:rsid w:val="00031F89"/>
    <w:rsid w:val="00037F06"/>
    <w:rsid w:val="00087584"/>
    <w:rsid w:val="000F5C7E"/>
    <w:rsid w:val="001053A3"/>
    <w:rsid w:val="001407AD"/>
    <w:rsid w:val="00167DC8"/>
    <w:rsid w:val="001A7F04"/>
    <w:rsid w:val="00204767"/>
    <w:rsid w:val="00207303"/>
    <w:rsid w:val="00220148"/>
    <w:rsid w:val="0023234C"/>
    <w:rsid w:val="00255A04"/>
    <w:rsid w:val="00260FA1"/>
    <w:rsid w:val="0026598D"/>
    <w:rsid w:val="002C50B1"/>
    <w:rsid w:val="002C6360"/>
    <w:rsid w:val="002D2266"/>
    <w:rsid w:val="0035209D"/>
    <w:rsid w:val="00354F4F"/>
    <w:rsid w:val="003C6521"/>
    <w:rsid w:val="003D5F59"/>
    <w:rsid w:val="00441F24"/>
    <w:rsid w:val="004A30D3"/>
    <w:rsid w:val="004A6EFB"/>
    <w:rsid w:val="004C5E23"/>
    <w:rsid w:val="004E06B1"/>
    <w:rsid w:val="00513A68"/>
    <w:rsid w:val="00551B38"/>
    <w:rsid w:val="00583B78"/>
    <w:rsid w:val="005D6A00"/>
    <w:rsid w:val="005D6ECA"/>
    <w:rsid w:val="005E5EBC"/>
    <w:rsid w:val="00650789"/>
    <w:rsid w:val="00682366"/>
    <w:rsid w:val="0071283A"/>
    <w:rsid w:val="00734779"/>
    <w:rsid w:val="0074302F"/>
    <w:rsid w:val="00752F8F"/>
    <w:rsid w:val="00762C57"/>
    <w:rsid w:val="00780E61"/>
    <w:rsid w:val="007F4314"/>
    <w:rsid w:val="00814C11"/>
    <w:rsid w:val="00836C0D"/>
    <w:rsid w:val="008A7AB6"/>
    <w:rsid w:val="008B233A"/>
    <w:rsid w:val="008B506C"/>
    <w:rsid w:val="008B66BF"/>
    <w:rsid w:val="008E250A"/>
    <w:rsid w:val="008E51F1"/>
    <w:rsid w:val="008F51E4"/>
    <w:rsid w:val="00912DC0"/>
    <w:rsid w:val="0093763E"/>
    <w:rsid w:val="00953D7E"/>
    <w:rsid w:val="009543D5"/>
    <w:rsid w:val="009673DF"/>
    <w:rsid w:val="0098637D"/>
    <w:rsid w:val="009E07F4"/>
    <w:rsid w:val="00A069D4"/>
    <w:rsid w:val="00A06F59"/>
    <w:rsid w:val="00A73565"/>
    <w:rsid w:val="00AC5241"/>
    <w:rsid w:val="00AD0CD9"/>
    <w:rsid w:val="00B32BB1"/>
    <w:rsid w:val="00B4072F"/>
    <w:rsid w:val="00BC5B23"/>
    <w:rsid w:val="00BE655D"/>
    <w:rsid w:val="00C22091"/>
    <w:rsid w:val="00C61728"/>
    <w:rsid w:val="00CA4B18"/>
    <w:rsid w:val="00CF5EBA"/>
    <w:rsid w:val="00D1218B"/>
    <w:rsid w:val="00D247DB"/>
    <w:rsid w:val="00D61695"/>
    <w:rsid w:val="00D951F7"/>
    <w:rsid w:val="00DA31A6"/>
    <w:rsid w:val="00DB2A3F"/>
    <w:rsid w:val="00DD3384"/>
    <w:rsid w:val="00E75E76"/>
    <w:rsid w:val="00F11494"/>
    <w:rsid w:val="00F431FE"/>
    <w:rsid w:val="00F54F39"/>
    <w:rsid w:val="00F9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723DDC"/>
  <w15:chartTrackingRefBased/>
  <w15:docId w15:val="{04BAD337-A808-4688-A640-A3CE9DAA6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33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3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33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3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33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33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33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33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33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3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3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33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3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33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33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33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3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33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33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33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33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33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33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33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33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33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3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3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33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D33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338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7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63E"/>
  </w:style>
  <w:style w:type="paragraph" w:styleId="Footer">
    <w:name w:val="footer"/>
    <w:basedOn w:val="Normal"/>
    <w:link w:val="FooterChar"/>
    <w:uiPriority w:val="99"/>
    <w:unhideWhenUsed/>
    <w:rsid w:val="00937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albemarle-org.zoom.us/j/85187907964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49c4c17-997a-4602-ae4a-db788e45b89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99496DE69C3E49B85BE84C1EE55D56" ma:contentTypeVersion="15" ma:contentTypeDescription="Create a new document." ma:contentTypeScope="" ma:versionID="6bca9e11bfbc8cbc7d6e4a1c4724fa46">
  <xsd:schema xmlns:xsd="http://www.w3.org/2001/XMLSchema" xmlns:xs="http://www.w3.org/2001/XMLSchema" xmlns:p="http://schemas.microsoft.com/office/2006/metadata/properties" xmlns:ns3="4c3aaae0-6289-485b-a4fe-d2a6afc0102b" xmlns:ns4="549c4c17-997a-4602-ae4a-db788e45b89d" targetNamespace="http://schemas.microsoft.com/office/2006/metadata/properties" ma:root="true" ma:fieldsID="f613566ca9b4595331b42a154104a2ca" ns3:_="" ns4:_="">
    <xsd:import namespace="4c3aaae0-6289-485b-a4fe-d2a6afc0102b"/>
    <xsd:import namespace="549c4c17-997a-4602-ae4a-db788e45b89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aaae0-6289-485b-a4fe-d2a6afc0102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c4c17-997a-4602-ae4a-db788e45b8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95E15F-C99F-4FA3-BF31-13FEE22FFE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5AA7FB-A3C8-4D83-9D05-C1E377728EB5}">
  <ds:schemaRefs>
    <ds:schemaRef ds:uri="http://schemas.microsoft.com/office/2006/metadata/properties"/>
    <ds:schemaRef ds:uri="http://schemas.microsoft.com/office/infopath/2007/PartnerControls"/>
    <ds:schemaRef ds:uri="549c4c17-997a-4602-ae4a-db788e45b89d"/>
  </ds:schemaRefs>
</ds:datastoreItem>
</file>

<file path=customXml/itemProps3.xml><?xml version="1.0" encoding="utf-8"?>
<ds:datastoreItem xmlns:ds="http://schemas.openxmlformats.org/officeDocument/2006/customXml" ds:itemID="{75781BB1-6D8C-4D33-BFF0-537A066A0C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3aaae0-6289-485b-a4fe-d2a6afc0102b"/>
    <ds:schemaRef ds:uri="549c4c17-997a-4602-ae4a-db788e45b8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Inofuentes</dc:creator>
  <cp:keywords/>
  <dc:description/>
  <cp:lastModifiedBy>Jason Inofuentes</cp:lastModifiedBy>
  <cp:revision>2</cp:revision>
  <dcterms:created xsi:type="dcterms:W3CDTF">2026-04-03T16:11:00Z</dcterms:created>
  <dcterms:modified xsi:type="dcterms:W3CDTF">2026-04-03T16:11:00Z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0x010100C099496DE69C3E49B85BE84C1EE55D56</vt:lpwstr>
  </property>
</Properties>
</file>