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410A5D" w14:textId="77777777" w:rsidR="00A51EDD" w:rsidRPr="0064023F" w:rsidRDefault="003502D8" w:rsidP="00FA4213">
      <w:pPr>
        <w:jc w:val="center"/>
        <w:rPr>
          <w:rFonts w:ascii="Arial" w:hAnsi="Arial" w:cs="Arial"/>
          <w:sz w:val="36"/>
        </w:rPr>
      </w:pPr>
      <w:r>
        <w:rPr>
          <w:rFonts w:ascii="Arial" w:hAnsi="Arial" w:cs="Arial"/>
          <w:b/>
          <w:sz w:val="36"/>
        </w:rPr>
        <w:t xml:space="preserve">XYZ </w:t>
      </w:r>
      <w:r w:rsidR="00FA4213" w:rsidRPr="00CA757F">
        <w:rPr>
          <w:rFonts w:ascii="Arial" w:hAnsi="Arial" w:cs="Arial"/>
          <w:b/>
          <w:sz w:val="36"/>
        </w:rPr>
        <w:t>School Board</w:t>
      </w:r>
      <w:r w:rsidR="00FA4213">
        <w:rPr>
          <w:rFonts w:ascii="Arial" w:hAnsi="Arial" w:cs="Arial"/>
          <w:sz w:val="36"/>
        </w:rPr>
        <w:br/>
      </w:r>
      <w:r w:rsidR="00A60B30">
        <w:rPr>
          <w:rFonts w:ascii="Arial" w:hAnsi="Arial" w:cs="Arial"/>
          <w:sz w:val="28"/>
        </w:rPr>
        <w:t xml:space="preserve">Sample </w:t>
      </w:r>
      <w:r w:rsidR="00FA4213" w:rsidRPr="00FA4213">
        <w:rPr>
          <w:rFonts w:ascii="Arial" w:hAnsi="Arial" w:cs="Arial"/>
          <w:sz w:val="28"/>
        </w:rPr>
        <w:t>Governance Norms &amp; Protocols</w:t>
      </w:r>
    </w:p>
    <w:p w14:paraId="1E3757FF" w14:textId="04A7106F" w:rsidR="00107538" w:rsidRPr="00AC7DEF" w:rsidRDefault="00AC7DEF" w:rsidP="00A51EDD">
      <w:pPr>
        <w:rPr>
          <w:rFonts w:ascii="Arial" w:hAnsi="Arial" w:cs="Arial"/>
          <w:b/>
          <w:bCs/>
          <w:i/>
          <w:iCs/>
        </w:rPr>
      </w:pPr>
      <w:r w:rsidRPr="00AC7DEF">
        <w:rPr>
          <w:rFonts w:ascii="Arial" w:hAnsi="Arial" w:cs="Arial"/>
          <w:b/>
          <w:bCs/>
          <w:i/>
          <w:iCs/>
        </w:rPr>
        <w:t>Did not review this page</w:t>
      </w:r>
    </w:p>
    <w:p w14:paraId="4C378CAE" w14:textId="77777777" w:rsidR="00A51EDD" w:rsidRPr="00516726" w:rsidRDefault="00251775" w:rsidP="00A51EDD">
      <w:pPr>
        <w:rPr>
          <w:rFonts w:ascii="Arial" w:hAnsi="Arial" w:cs="Arial"/>
        </w:rPr>
      </w:pPr>
      <w:r w:rsidRPr="00516726">
        <w:rPr>
          <w:rFonts w:ascii="Arial" w:hAnsi="Arial" w:cs="Arial"/>
        </w:rPr>
        <w:t>W</w:t>
      </w:r>
      <w:r w:rsidR="00A51EDD" w:rsidRPr="00516726">
        <w:rPr>
          <w:rFonts w:ascii="Arial" w:hAnsi="Arial" w:cs="Arial"/>
        </w:rPr>
        <w:t xml:space="preserve">e agree to employ </w:t>
      </w:r>
      <w:r w:rsidR="00D74CE4" w:rsidRPr="00516726">
        <w:rPr>
          <w:rFonts w:ascii="Arial" w:hAnsi="Arial" w:cs="Arial"/>
        </w:rPr>
        <w:t>the following norms in all our interactions:</w:t>
      </w:r>
    </w:p>
    <w:p w14:paraId="0A1CCE26" w14:textId="77777777" w:rsidR="00D74CE4" w:rsidRPr="00516726" w:rsidRDefault="002B7A7E" w:rsidP="002B7A7E">
      <w:pPr>
        <w:pStyle w:val="ListParagraph"/>
        <w:numPr>
          <w:ilvl w:val="0"/>
          <w:numId w:val="2"/>
        </w:numPr>
        <w:spacing w:after="240"/>
        <w:contextualSpacing w:val="0"/>
        <w:rPr>
          <w:rFonts w:ascii="Arial" w:hAnsi="Arial" w:cs="Arial"/>
        </w:rPr>
      </w:pPr>
      <w:r w:rsidRPr="00516726">
        <w:rPr>
          <w:rFonts w:ascii="Arial" w:hAnsi="Arial" w:cs="Arial"/>
          <w:b/>
        </w:rPr>
        <w:t>We will hear</w:t>
      </w:r>
      <w:r w:rsidR="00D74CE4" w:rsidRPr="00516726">
        <w:rPr>
          <w:rFonts w:ascii="Arial" w:hAnsi="Arial" w:cs="Arial"/>
          <w:b/>
        </w:rPr>
        <w:t xml:space="preserve"> each opinion, but </w:t>
      </w:r>
      <w:r w:rsidR="00506BF7" w:rsidRPr="00516726">
        <w:rPr>
          <w:rFonts w:ascii="Arial" w:hAnsi="Arial" w:cs="Arial"/>
          <w:b/>
        </w:rPr>
        <w:t>ultimately act as one</w:t>
      </w:r>
      <w:r w:rsidR="00506BF7" w:rsidRPr="00516726">
        <w:rPr>
          <w:rFonts w:ascii="Arial" w:hAnsi="Arial" w:cs="Arial"/>
        </w:rPr>
        <w:t>. We will speak candidly and courteously to each other</w:t>
      </w:r>
      <w:r w:rsidR="000763BD" w:rsidRPr="00516726">
        <w:rPr>
          <w:rFonts w:ascii="Arial" w:hAnsi="Arial" w:cs="Arial"/>
        </w:rPr>
        <w:t xml:space="preserve"> and listen to dissenting or different viewpoints with an open mind. We will help each other to depersonalize disagreements. Once we reach</w:t>
      </w:r>
      <w:r w:rsidR="004B51FD" w:rsidRPr="00516726">
        <w:rPr>
          <w:rFonts w:ascii="Arial" w:hAnsi="Arial" w:cs="Arial"/>
        </w:rPr>
        <w:t xml:space="preserve"> a decision or compromise as a b</w:t>
      </w:r>
      <w:r w:rsidR="000763BD" w:rsidRPr="00516726">
        <w:rPr>
          <w:rFonts w:ascii="Arial" w:hAnsi="Arial" w:cs="Arial"/>
        </w:rPr>
        <w:t xml:space="preserve">oard, we will each support the </w:t>
      </w:r>
      <w:r w:rsidR="00E5685A" w:rsidRPr="00516726">
        <w:rPr>
          <w:rFonts w:ascii="Arial" w:hAnsi="Arial" w:cs="Arial"/>
        </w:rPr>
        <w:t>will of the board</w:t>
      </w:r>
      <w:r w:rsidR="000763BD" w:rsidRPr="00516726">
        <w:rPr>
          <w:rFonts w:ascii="Arial" w:hAnsi="Arial" w:cs="Arial"/>
        </w:rPr>
        <w:t xml:space="preserve"> in word and deed.</w:t>
      </w:r>
    </w:p>
    <w:p w14:paraId="0E1D409B" w14:textId="4955FBDB" w:rsidR="000763BD" w:rsidRPr="00516726" w:rsidRDefault="004B51FD" w:rsidP="002B7A7E">
      <w:pPr>
        <w:pStyle w:val="ListParagraph"/>
        <w:numPr>
          <w:ilvl w:val="0"/>
          <w:numId w:val="2"/>
        </w:numPr>
        <w:spacing w:after="240"/>
        <w:contextualSpacing w:val="0"/>
        <w:rPr>
          <w:rFonts w:ascii="Arial" w:hAnsi="Arial" w:cs="Arial"/>
          <w:b/>
        </w:rPr>
      </w:pPr>
      <w:r w:rsidRPr="00516726">
        <w:rPr>
          <w:rFonts w:ascii="Arial" w:hAnsi="Arial" w:cs="Arial"/>
          <w:b/>
        </w:rPr>
        <w:t>The c</w:t>
      </w:r>
      <w:r w:rsidR="000763BD" w:rsidRPr="00516726">
        <w:rPr>
          <w:rFonts w:ascii="Arial" w:hAnsi="Arial" w:cs="Arial"/>
          <w:b/>
        </w:rPr>
        <w:t>hair (or designee) will speak as the official voice of the board.</w:t>
      </w:r>
      <w:r w:rsidR="00FA4213" w:rsidRPr="00516726">
        <w:rPr>
          <w:rFonts w:ascii="Arial" w:hAnsi="Arial" w:cs="Arial"/>
        </w:rPr>
        <w:t xml:space="preserve"> A single board member will not represent the board without the consent of the b</w:t>
      </w:r>
      <w:r w:rsidR="00CA757F" w:rsidRPr="00516726">
        <w:rPr>
          <w:rFonts w:ascii="Arial" w:hAnsi="Arial" w:cs="Arial"/>
        </w:rPr>
        <w:t xml:space="preserve">oard, and board members making personal statements (in any format, including speeches, articles, social media posts, etc.) should clearly state that these statements are their opinion and not the position of the board. </w:t>
      </w:r>
    </w:p>
    <w:p w14:paraId="134421A6" w14:textId="77777777" w:rsidR="00FA4213" w:rsidRPr="00516726" w:rsidRDefault="00FA4213" w:rsidP="002B7A7E">
      <w:pPr>
        <w:pStyle w:val="ListParagraph"/>
        <w:numPr>
          <w:ilvl w:val="0"/>
          <w:numId w:val="2"/>
        </w:numPr>
        <w:spacing w:after="240"/>
        <w:contextualSpacing w:val="0"/>
        <w:rPr>
          <w:rFonts w:ascii="Arial" w:hAnsi="Arial" w:cs="Arial"/>
          <w:b/>
        </w:rPr>
      </w:pPr>
      <w:r w:rsidRPr="00516726">
        <w:rPr>
          <w:rFonts w:ascii="Arial" w:hAnsi="Arial" w:cs="Arial"/>
          <w:b/>
          <w:color w:val="222222"/>
        </w:rPr>
        <w:t xml:space="preserve">We will be mindful of the different roles and responsibilities throughout the school system and maintain a focus on policy </w:t>
      </w:r>
      <w:r w:rsidR="00145E5B" w:rsidRPr="00516726">
        <w:rPr>
          <w:rFonts w:ascii="Arial" w:hAnsi="Arial" w:cs="Arial"/>
          <w:b/>
          <w:color w:val="222222"/>
        </w:rPr>
        <w:t xml:space="preserve">and </w:t>
      </w:r>
      <w:r w:rsidRPr="00516726">
        <w:rPr>
          <w:rFonts w:ascii="Arial" w:hAnsi="Arial" w:cs="Arial"/>
          <w:b/>
          <w:color w:val="222222"/>
        </w:rPr>
        <w:t xml:space="preserve">governance. </w:t>
      </w:r>
    </w:p>
    <w:p w14:paraId="37CB9EA5" w14:textId="77777777" w:rsidR="00FA4213" w:rsidRPr="00516726" w:rsidRDefault="00FA4213" w:rsidP="00FA4213">
      <w:pPr>
        <w:numPr>
          <w:ilvl w:val="0"/>
          <w:numId w:val="2"/>
        </w:numPr>
        <w:spacing w:after="0" w:line="240" w:lineRule="auto"/>
        <w:rPr>
          <w:rFonts w:ascii="Arial" w:hAnsi="Arial" w:cs="Arial"/>
          <w:b/>
          <w:color w:val="222222"/>
        </w:rPr>
      </w:pPr>
      <w:r w:rsidRPr="00516726">
        <w:rPr>
          <w:rFonts w:ascii="Arial" w:hAnsi="Arial" w:cs="Arial"/>
          <w:b/>
          <w:color w:val="222222"/>
        </w:rPr>
        <w:t>We will be aware of the different roles that we play as individuals (board member, citizen, parent, etc.)</w:t>
      </w:r>
      <w:r w:rsidR="001F70B7" w:rsidRPr="00516726">
        <w:rPr>
          <w:rFonts w:ascii="Arial" w:hAnsi="Arial" w:cs="Arial"/>
          <w:b/>
          <w:color w:val="222222"/>
        </w:rPr>
        <w:t>.</w:t>
      </w:r>
    </w:p>
    <w:p w14:paraId="1991E268" w14:textId="77777777" w:rsidR="00FA4213" w:rsidRPr="00516726" w:rsidRDefault="00FA4213" w:rsidP="00FA4213">
      <w:pPr>
        <w:spacing w:after="0" w:line="240" w:lineRule="auto"/>
        <w:ind w:left="720"/>
        <w:rPr>
          <w:rFonts w:ascii="Arial" w:hAnsi="Arial" w:cs="Arial"/>
          <w:b/>
          <w:color w:val="222222"/>
        </w:rPr>
      </w:pPr>
    </w:p>
    <w:p w14:paraId="0CA767AE" w14:textId="77777777" w:rsidR="00FA4213" w:rsidRPr="00516726" w:rsidRDefault="00FA4213" w:rsidP="00FA4213">
      <w:pPr>
        <w:numPr>
          <w:ilvl w:val="0"/>
          <w:numId w:val="2"/>
        </w:numPr>
        <w:spacing w:after="0" w:line="240" w:lineRule="auto"/>
        <w:rPr>
          <w:rFonts w:ascii="Arial" w:hAnsi="Arial" w:cs="Arial"/>
          <w:color w:val="222222"/>
        </w:rPr>
      </w:pPr>
      <w:r w:rsidRPr="00516726">
        <w:rPr>
          <w:rFonts w:ascii="Arial" w:hAnsi="Arial" w:cs="Arial"/>
          <w:b/>
          <w:color w:val="222222"/>
        </w:rPr>
        <w:t>We will be focused on our work as a board and not interfere with the day-to-day o</w:t>
      </w:r>
      <w:r w:rsidR="00E5685A" w:rsidRPr="00516726">
        <w:rPr>
          <w:rFonts w:ascii="Arial" w:hAnsi="Arial" w:cs="Arial"/>
          <w:b/>
          <w:color w:val="222222"/>
        </w:rPr>
        <w:t>peration</w:t>
      </w:r>
      <w:r w:rsidR="00FF5481" w:rsidRPr="00516726">
        <w:rPr>
          <w:rFonts w:ascii="Arial" w:hAnsi="Arial" w:cs="Arial"/>
          <w:b/>
          <w:color w:val="222222"/>
        </w:rPr>
        <w:t>s</w:t>
      </w:r>
      <w:r w:rsidR="00E5685A" w:rsidRPr="00516726">
        <w:rPr>
          <w:rFonts w:ascii="Arial" w:hAnsi="Arial" w:cs="Arial"/>
          <w:b/>
          <w:color w:val="222222"/>
        </w:rPr>
        <w:t xml:space="preserve"> of the school system, which </w:t>
      </w:r>
      <w:r w:rsidR="001F70B7" w:rsidRPr="00516726">
        <w:rPr>
          <w:rFonts w:ascii="Arial" w:hAnsi="Arial" w:cs="Arial"/>
          <w:b/>
          <w:color w:val="222222"/>
        </w:rPr>
        <w:t>is</w:t>
      </w:r>
      <w:r w:rsidR="00E5685A" w:rsidRPr="00516726">
        <w:rPr>
          <w:rFonts w:ascii="Arial" w:hAnsi="Arial" w:cs="Arial"/>
          <w:b/>
          <w:color w:val="222222"/>
        </w:rPr>
        <w:t xml:space="preserve"> the responsibility of the superintendent. </w:t>
      </w:r>
      <w:r w:rsidRPr="00516726">
        <w:rPr>
          <w:rFonts w:ascii="Arial" w:hAnsi="Arial" w:cs="Arial"/>
          <w:color w:val="222222"/>
        </w:rPr>
        <w:br/>
      </w:r>
    </w:p>
    <w:p w14:paraId="0D414506" w14:textId="77777777" w:rsidR="00D74CE4" w:rsidRPr="00516726" w:rsidRDefault="0086570A" w:rsidP="00FA4213">
      <w:pPr>
        <w:pStyle w:val="ListParagraph"/>
        <w:numPr>
          <w:ilvl w:val="0"/>
          <w:numId w:val="2"/>
        </w:numPr>
        <w:spacing w:after="240"/>
        <w:contextualSpacing w:val="0"/>
        <w:rPr>
          <w:rFonts w:ascii="Arial" w:hAnsi="Arial" w:cs="Arial"/>
          <w:b/>
        </w:rPr>
      </w:pPr>
      <w:r w:rsidRPr="00516726">
        <w:rPr>
          <w:rFonts w:ascii="Arial" w:hAnsi="Arial" w:cs="Arial"/>
          <w:b/>
        </w:rPr>
        <w:t xml:space="preserve">We will maintain open communication with each other, the administration, and the community-at-large. </w:t>
      </w:r>
      <w:r w:rsidRPr="00516726">
        <w:rPr>
          <w:rFonts w:ascii="Arial" w:hAnsi="Arial" w:cs="Arial"/>
        </w:rPr>
        <w:t xml:space="preserve">Information </w:t>
      </w:r>
      <w:r w:rsidR="004B51FD" w:rsidRPr="00516726">
        <w:rPr>
          <w:rFonts w:ascii="Arial" w:hAnsi="Arial" w:cs="Arial"/>
        </w:rPr>
        <w:t>shared with one b</w:t>
      </w:r>
      <w:r w:rsidRPr="00516726">
        <w:rPr>
          <w:rFonts w:ascii="Arial" w:hAnsi="Arial" w:cs="Arial"/>
        </w:rPr>
        <w:t>oard member wil</w:t>
      </w:r>
      <w:r w:rsidR="004B51FD" w:rsidRPr="00516726">
        <w:rPr>
          <w:rFonts w:ascii="Arial" w:hAnsi="Arial" w:cs="Arial"/>
        </w:rPr>
        <w:t>l be shared with all members. If</w:t>
      </w:r>
      <w:r w:rsidRPr="00516726">
        <w:rPr>
          <w:rFonts w:ascii="Arial" w:hAnsi="Arial" w:cs="Arial"/>
        </w:rPr>
        <w:t xml:space="preserve"> considerable work or time is requi</w:t>
      </w:r>
      <w:r w:rsidR="004B51FD" w:rsidRPr="00516726">
        <w:rPr>
          <w:rFonts w:ascii="Arial" w:hAnsi="Arial" w:cs="Arial"/>
        </w:rPr>
        <w:t>red to generate data, the full b</w:t>
      </w:r>
      <w:r w:rsidR="006F4262" w:rsidRPr="00516726">
        <w:rPr>
          <w:rFonts w:ascii="Arial" w:hAnsi="Arial" w:cs="Arial"/>
        </w:rPr>
        <w:t>oard must endorse the request.</w:t>
      </w:r>
    </w:p>
    <w:p w14:paraId="1C019D3F" w14:textId="77777777" w:rsidR="00FF5481" w:rsidRPr="00CA757F" w:rsidRDefault="00FF5481" w:rsidP="006F4262">
      <w:pPr>
        <w:pStyle w:val="ListParagraph"/>
        <w:spacing w:after="240"/>
        <w:contextualSpacing w:val="0"/>
        <w:rPr>
          <w:rFonts w:ascii="Arial" w:hAnsi="Arial" w:cs="Arial"/>
          <w:b/>
        </w:rPr>
      </w:pPr>
    </w:p>
    <w:p w14:paraId="04FA37DB" w14:textId="77777777" w:rsidR="00CA757F" w:rsidRPr="00CA757F" w:rsidRDefault="00CA757F" w:rsidP="00CA757F">
      <w:pPr>
        <w:spacing w:after="240"/>
        <w:rPr>
          <w:rFonts w:ascii="Arial" w:hAnsi="Arial" w:cs="Arial"/>
          <w:b/>
        </w:rPr>
      </w:pPr>
    </w:p>
    <w:p w14:paraId="0E3D885B" w14:textId="77777777" w:rsidR="00E5685A" w:rsidRDefault="00E5685A" w:rsidP="00E5685A">
      <w:pPr>
        <w:spacing w:after="240"/>
        <w:rPr>
          <w:rFonts w:ascii="Arial" w:hAnsi="Arial" w:cs="Arial"/>
        </w:rPr>
      </w:pPr>
    </w:p>
    <w:p w14:paraId="69A4BC95" w14:textId="77777777" w:rsidR="00E5685A" w:rsidRDefault="00E5685A" w:rsidP="00E5685A">
      <w:pPr>
        <w:spacing w:after="240"/>
        <w:rPr>
          <w:rFonts w:ascii="Arial" w:hAnsi="Arial" w:cs="Arial"/>
        </w:rPr>
      </w:pPr>
    </w:p>
    <w:p w14:paraId="6FE3A2CD" w14:textId="77777777" w:rsidR="00E5685A" w:rsidRDefault="00E5685A" w:rsidP="00E5685A">
      <w:pPr>
        <w:spacing w:after="240"/>
        <w:rPr>
          <w:rFonts w:ascii="Arial" w:hAnsi="Arial" w:cs="Arial"/>
        </w:rPr>
      </w:pPr>
    </w:p>
    <w:p w14:paraId="0AE98A49" w14:textId="77777777" w:rsidR="00E5685A" w:rsidRDefault="00E5685A" w:rsidP="00E5685A">
      <w:pPr>
        <w:spacing w:after="240"/>
        <w:rPr>
          <w:rFonts w:ascii="Arial" w:hAnsi="Arial" w:cs="Arial"/>
        </w:rPr>
      </w:pPr>
    </w:p>
    <w:p w14:paraId="3C6AD714" w14:textId="77777777" w:rsidR="006F4262" w:rsidRDefault="006F4262" w:rsidP="00CA757F">
      <w:pPr>
        <w:rPr>
          <w:rFonts w:ascii="Arial" w:hAnsi="Arial" w:cs="Arial"/>
          <w:color w:val="222222"/>
        </w:rPr>
      </w:pPr>
    </w:p>
    <w:p w14:paraId="69C9FBD2" w14:textId="77777777" w:rsidR="00E5685A" w:rsidRPr="00CA757F" w:rsidRDefault="00CA757F" w:rsidP="00CA757F">
      <w:pPr>
        <w:rPr>
          <w:rFonts w:ascii="Arial" w:hAnsi="Arial" w:cs="Arial"/>
          <w:color w:val="222222"/>
        </w:rPr>
      </w:pPr>
      <w:r w:rsidRPr="00CA757F">
        <w:rPr>
          <w:rFonts w:ascii="Arial" w:hAnsi="Arial" w:cs="Arial"/>
          <w:color w:val="222222"/>
        </w:rPr>
        <w:lastRenderedPageBreak/>
        <w:t xml:space="preserve">We agree to </w:t>
      </w:r>
      <w:r>
        <w:rPr>
          <w:rFonts w:ascii="Arial" w:hAnsi="Arial" w:cs="Arial"/>
          <w:color w:val="222222"/>
        </w:rPr>
        <w:t>follow the following protocols: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5838"/>
      </w:tblGrid>
      <w:tr w:rsidR="00E5685A" w:rsidRPr="001644A4" w14:paraId="77C95D02" w14:textId="77777777" w:rsidTr="00E5685A">
        <w:tc>
          <w:tcPr>
            <w:tcW w:w="2792" w:type="dxa"/>
            <w:vAlign w:val="center"/>
          </w:tcPr>
          <w:p w14:paraId="04CE942A" w14:textId="77777777" w:rsidR="00E5685A" w:rsidRPr="001644A4" w:rsidRDefault="00E5685A" w:rsidP="00202760">
            <w:pPr>
              <w:rPr>
                <w:rFonts w:ascii="Arial" w:hAnsi="Arial" w:cs="Arial"/>
                <w:b/>
                <w:color w:val="222222"/>
              </w:rPr>
            </w:pPr>
            <w:r w:rsidRPr="001644A4">
              <w:rPr>
                <w:rFonts w:ascii="Arial" w:hAnsi="Arial" w:cs="Arial"/>
                <w:b/>
                <w:color w:val="222222"/>
              </w:rPr>
              <w:t>Develop</w:t>
            </w:r>
            <w:r w:rsidR="00202760">
              <w:rPr>
                <w:rFonts w:ascii="Arial" w:hAnsi="Arial" w:cs="Arial"/>
                <w:b/>
                <w:color w:val="222222"/>
              </w:rPr>
              <w:t>ing</w:t>
            </w:r>
            <w:r w:rsidRPr="001644A4">
              <w:rPr>
                <w:rFonts w:ascii="Arial" w:hAnsi="Arial" w:cs="Arial"/>
                <w:b/>
                <w:color w:val="222222"/>
              </w:rPr>
              <w:t xml:space="preserve"> the board agenda</w:t>
            </w:r>
          </w:p>
        </w:tc>
        <w:tc>
          <w:tcPr>
            <w:tcW w:w="5838" w:type="dxa"/>
            <w:vAlign w:val="center"/>
          </w:tcPr>
          <w:p w14:paraId="0416BFD1" w14:textId="0D8C9929" w:rsidR="00E5685A" w:rsidRPr="001644A4" w:rsidRDefault="00A619F4" w:rsidP="00700A57">
            <w:pPr>
              <w:rPr>
                <w:rFonts w:ascii="Arial" w:hAnsi="Arial" w:cs="Arial"/>
                <w:color w:val="222222"/>
              </w:rPr>
            </w:pPr>
            <w:r>
              <w:rPr>
                <w:rFonts w:ascii="Arial" w:hAnsi="Arial" w:cs="Arial"/>
                <w:color w:val="222222"/>
              </w:rPr>
              <w:t xml:space="preserve">The superintendent, chair, vice-chair, </w:t>
            </w:r>
            <w:r w:rsidR="006B4F19">
              <w:rPr>
                <w:rFonts w:ascii="Arial" w:hAnsi="Arial" w:cs="Arial"/>
                <w:color w:val="222222"/>
              </w:rPr>
              <w:t xml:space="preserve">and </w:t>
            </w:r>
            <w:r>
              <w:rPr>
                <w:rFonts w:ascii="Arial" w:hAnsi="Arial" w:cs="Arial"/>
                <w:color w:val="222222"/>
              </w:rPr>
              <w:t xml:space="preserve">clerk meet to review the agenda. </w:t>
            </w:r>
          </w:p>
        </w:tc>
      </w:tr>
      <w:tr w:rsidR="00E5685A" w:rsidRPr="001644A4" w14:paraId="7247DE88" w14:textId="77777777" w:rsidTr="00E5685A">
        <w:tc>
          <w:tcPr>
            <w:tcW w:w="2792" w:type="dxa"/>
            <w:vAlign w:val="center"/>
          </w:tcPr>
          <w:p w14:paraId="03021CC0" w14:textId="77777777" w:rsidR="00E5685A" w:rsidRPr="001644A4" w:rsidRDefault="00E5685A" w:rsidP="00700A57">
            <w:pPr>
              <w:rPr>
                <w:rFonts w:ascii="Arial" w:hAnsi="Arial" w:cs="Arial"/>
                <w:b/>
                <w:color w:val="222222"/>
              </w:rPr>
            </w:pPr>
            <w:r w:rsidRPr="001644A4">
              <w:rPr>
                <w:rFonts w:ascii="Arial" w:hAnsi="Arial" w:cs="Arial"/>
                <w:b/>
                <w:color w:val="222222"/>
              </w:rPr>
              <w:t>Placing it</w:t>
            </w:r>
            <w:r w:rsidR="00CA757F">
              <w:rPr>
                <w:rFonts w:ascii="Arial" w:hAnsi="Arial" w:cs="Arial"/>
                <w:b/>
                <w:color w:val="222222"/>
              </w:rPr>
              <w:t>ems on the board meeting agenda</w:t>
            </w:r>
          </w:p>
        </w:tc>
        <w:tc>
          <w:tcPr>
            <w:tcW w:w="5838" w:type="dxa"/>
            <w:vAlign w:val="center"/>
          </w:tcPr>
          <w:p w14:paraId="0315B185" w14:textId="2F651EED" w:rsidR="00E5685A" w:rsidRPr="001644A4" w:rsidRDefault="004F73AE" w:rsidP="00700A57">
            <w:pPr>
              <w:rPr>
                <w:rFonts w:ascii="Arial" w:hAnsi="Arial" w:cs="Arial"/>
                <w:color w:val="222222"/>
              </w:rPr>
            </w:pPr>
            <w:r>
              <w:rPr>
                <w:rFonts w:ascii="Arial" w:hAnsi="Arial" w:cs="Arial"/>
                <w:color w:val="222222"/>
              </w:rPr>
              <w:t xml:space="preserve">Board members should contact the chair and vice chair with requests to be added to the agenda. The request will be discussed at the agenda planning meeting and the chair will follow up with the status of the request. </w:t>
            </w:r>
          </w:p>
        </w:tc>
      </w:tr>
      <w:tr w:rsidR="006B4F19" w:rsidRPr="001644A4" w14:paraId="7A865D95" w14:textId="77777777" w:rsidTr="00E5685A">
        <w:tc>
          <w:tcPr>
            <w:tcW w:w="2792" w:type="dxa"/>
            <w:vAlign w:val="center"/>
          </w:tcPr>
          <w:p w14:paraId="4DC43CC5" w14:textId="0E735242" w:rsidR="006B4F19" w:rsidRPr="001644A4" w:rsidRDefault="006B4F19" w:rsidP="00700A57">
            <w:pPr>
              <w:rPr>
                <w:rFonts w:ascii="Arial" w:hAnsi="Arial" w:cs="Arial"/>
                <w:b/>
                <w:color w:val="222222"/>
              </w:rPr>
            </w:pPr>
            <w:r>
              <w:rPr>
                <w:rFonts w:ascii="Arial" w:hAnsi="Arial" w:cs="Arial"/>
                <w:b/>
                <w:color w:val="222222"/>
              </w:rPr>
              <w:t>Board Meeting Topic Calendar</w:t>
            </w:r>
          </w:p>
        </w:tc>
        <w:tc>
          <w:tcPr>
            <w:tcW w:w="5838" w:type="dxa"/>
            <w:vAlign w:val="center"/>
          </w:tcPr>
          <w:p w14:paraId="7C5C4314" w14:textId="2671797D" w:rsidR="006B4F19" w:rsidRDefault="006B4F19" w:rsidP="00700A57">
            <w:pPr>
              <w:rPr>
                <w:rFonts w:ascii="Arial" w:hAnsi="Arial" w:cs="Arial"/>
                <w:color w:val="222222"/>
              </w:rPr>
            </w:pPr>
            <w:r>
              <w:rPr>
                <w:rFonts w:ascii="Arial" w:hAnsi="Arial" w:cs="Arial"/>
                <w:color w:val="222222"/>
              </w:rPr>
              <w:t xml:space="preserve">The board will develop and utilize an annual calendar for board meeting topics. </w:t>
            </w:r>
          </w:p>
        </w:tc>
      </w:tr>
      <w:tr w:rsidR="00E5685A" w:rsidRPr="001644A4" w14:paraId="05564D26" w14:textId="77777777" w:rsidTr="00E5685A">
        <w:tc>
          <w:tcPr>
            <w:tcW w:w="2792" w:type="dxa"/>
            <w:vAlign w:val="center"/>
          </w:tcPr>
          <w:p w14:paraId="4A31067B" w14:textId="77777777" w:rsidR="00E5685A" w:rsidRPr="001644A4" w:rsidRDefault="00E5685A" w:rsidP="00700A57">
            <w:pPr>
              <w:rPr>
                <w:rFonts w:ascii="Arial" w:hAnsi="Arial" w:cs="Arial"/>
                <w:b/>
                <w:color w:val="222222"/>
              </w:rPr>
            </w:pPr>
            <w:r w:rsidRPr="001644A4">
              <w:rPr>
                <w:rFonts w:ascii="Arial" w:hAnsi="Arial" w:cs="Arial"/>
                <w:b/>
                <w:color w:val="222222"/>
              </w:rPr>
              <w:t xml:space="preserve">Obtaining information about board meeting </w:t>
            </w:r>
            <w:r w:rsidR="00CA757F">
              <w:rPr>
                <w:rFonts w:ascii="Arial" w:hAnsi="Arial" w:cs="Arial"/>
                <w:b/>
                <w:color w:val="222222"/>
              </w:rPr>
              <w:t>agenda items before the meeting</w:t>
            </w:r>
          </w:p>
        </w:tc>
        <w:tc>
          <w:tcPr>
            <w:tcW w:w="5838" w:type="dxa"/>
            <w:vAlign w:val="center"/>
          </w:tcPr>
          <w:p w14:paraId="55D2716D" w14:textId="76E970BA" w:rsidR="00E5685A" w:rsidRPr="001644A4" w:rsidRDefault="00770B43" w:rsidP="00700A57">
            <w:pPr>
              <w:rPr>
                <w:rFonts w:ascii="Arial" w:hAnsi="Arial" w:cs="Arial"/>
                <w:color w:val="222222"/>
              </w:rPr>
            </w:pPr>
            <w:r>
              <w:rPr>
                <w:rFonts w:ascii="Arial" w:hAnsi="Arial" w:cs="Arial"/>
                <w:color w:val="222222"/>
              </w:rPr>
              <w:t xml:space="preserve">Board members should contact the superintendent with any questions related to items in the board packet. </w:t>
            </w:r>
          </w:p>
        </w:tc>
      </w:tr>
      <w:tr w:rsidR="00E5685A" w:rsidRPr="001644A4" w14:paraId="3FDDC701" w14:textId="77777777" w:rsidTr="00E5685A">
        <w:tc>
          <w:tcPr>
            <w:tcW w:w="2792" w:type="dxa"/>
            <w:vAlign w:val="center"/>
          </w:tcPr>
          <w:p w14:paraId="5ADA6985" w14:textId="1E70B24B" w:rsidR="00E5685A" w:rsidRPr="001644A4" w:rsidRDefault="00E5685A" w:rsidP="00700A57">
            <w:pPr>
              <w:rPr>
                <w:rFonts w:ascii="Arial" w:hAnsi="Arial" w:cs="Arial"/>
                <w:b/>
                <w:color w:val="222222"/>
              </w:rPr>
            </w:pPr>
            <w:r w:rsidRPr="001644A4">
              <w:rPr>
                <w:rFonts w:ascii="Arial" w:hAnsi="Arial" w:cs="Arial"/>
                <w:b/>
                <w:color w:val="222222"/>
              </w:rPr>
              <w:t>Responding to staff or communi</w:t>
            </w:r>
            <w:r w:rsidR="00CA757F">
              <w:rPr>
                <w:rFonts w:ascii="Arial" w:hAnsi="Arial" w:cs="Arial"/>
                <w:b/>
                <w:color w:val="222222"/>
              </w:rPr>
              <w:t>ty com</w:t>
            </w:r>
            <w:r w:rsidR="005B5CC7">
              <w:rPr>
                <w:rFonts w:ascii="Arial" w:hAnsi="Arial" w:cs="Arial"/>
                <w:b/>
                <w:color w:val="222222"/>
              </w:rPr>
              <w:t>ments</w:t>
            </w:r>
            <w:r w:rsidR="00CA757F">
              <w:rPr>
                <w:rFonts w:ascii="Arial" w:hAnsi="Arial" w:cs="Arial"/>
                <w:b/>
                <w:color w:val="222222"/>
              </w:rPr>
              <w:t xml:space="preserve"> at board meetings</w:t>
            </w:r>
          </w:p>
        </w:tc>
        <w:tc>
          <w:tcPr>
            <w:tcW w:w="5838" w:type="dxa"/>
            <w:vAlign w:val="center"/>
          </w:tcPr>
          <w:p w14:paraId="080EEE6F" w14:textId="2209A4DB" w:rsidR="00E5685A" w:rsidRPr="001644A4" w:rsidRDefault="00283685" w:rsidP="00700A57">
            <w:pPr>
              <w:rPr>
                <w:rFonts w:ascii="Arial" w:hAnsi="Arial" w:cs="Arial"/>
                <w:color w:val="222222"/>
              </w:rPr>
            </w:pPr>
            <w:r>
              <w:rPr>
                <w:rFonts w:ascii="Arial" w:hAnsi="Arial" w:cs="Arial"/>
                <w:color w:val="222222"/>
              </w:rPr>
              <w:t xml:space="preserve">Board members should not respond to comments made at board meetings by the public. </w:t>
            </w:r>
          </w:p>
        </w:tc>
      </w:tr>
      <w:tr w:rsidR="00E5685A" w:rsidRPr="001644A4" w14:paraId="1F9D51A1" w14:textId="77777777" w:rsidTr="00E5685A">
        <w:tc>
          <w:tcPr>
            <w:tcW w:w="2792" w:type="dxa"/>
            <w:vAlign w:val="center"/>
          </w:tcPr>
          <w:p w14:paraId="3A28516C" w14:textId="67128820" w:rsidR="00E5685A" w:rsidRPr="001644A4" w:rsidRDefault="00E5685A" w:rsidP="00700A57">
            <w:pPr>
              <w:rPr>
                <w:rFonts w:ascii="Arial" w:hAnsi="Arial" w:cs="Arial"/>
                <w:b/>
                <w:color w:val="222222"/>
              </w:rPr>
            </w:pPr>
            <w:r w:rsidRPr="001644A4">
              <w:rPr>
                <w:rFonts w:ascii="Arial" w:hAnsi="Arial" w:cs="Arial"/>
                <w:b/>
                <w:color w:val="222222"/>
              </w:rPr>
              <w:t>Responding to staff or community com</w:t>
            </w:r>
            <w:r w:rsidR="005B5CC7">
              <w:rPr>
                <w:rFonts w:ascii="Arial" w:hAnsi="Arial" w:cs="Arial"/>
                <w:b/>
                <w:color w:val="222222"/>
              </w:rPr>
              <w:t>ments</w:t>
            </w:r>
            <w:r w:rsidR="00CA757F">
              <w:rPr>
                <w:rFonts w:ascii="Arial" w:hAnsi="Arial" w:cs="Arial"/>
                <w:b/>
                <w:color w:val="222222"/>
              </w:rPr>
              <w:t xml:space="preserve"> outside of board meetings</w:t>
            </w:r>
          </w:p>
        </w:tc>
        <w:tc>
          <w:tcPr>
            <w:tcW w:w="5838" w:type="dxa"/>
            <w:vAlign w:val="center"/>
          </w:tcPr>
          <w:p w14:paraId="37C870D4" w14:textId="348939A3" w:rsidR="00E5685A" w:rsidRPr="001644A4" w:rsidRDefault="00283685" w:rsidP="00700A57">
            <w:pPr>
              <w:rPr>
                <w:rFonts w:ascii="Arial" w:hAnsi="Arial" w:cs="Arial"/>
                <w:color w:val="222222"/>
              </w:rPr>
            </w:pPr>
            <w:r>
              <w:rPr>
                <w:rFonts w:ascii="Arial" w:hAnsi="Arial" w:cs="Arial"/>
                <w:color w:val="222222"/>
              </w:rPr>
              <w:t>Board members should listen, refer the community member through the channel of commun</w:t>
            </w:r>
            <w:r w:rsidR="00BC4E36">
              <w:rPr>
                <w:rFonts w:ascii="Arial" w:hAnsi="Arial" w:cs="Arial"/>
                <w:color w:val="222222"/>
              </w:rPr>
              <w:t>icatio</w:t>
            </w:r>
            <w:r w:rsidR="00B23407">
              <w:rPr>
                <w:rFonts w:ascii="Arial" w:hAnsi="Arial" w:cs="Arial"/>
                <w:color w:val="222222"/>
              </w:rPr>
              <w:t>n</w:t>
            </w:r>
            <w:r>
              <w:rPr>
                <w:rFonts w:ascii="Arial" w:hAnsi="Arial" w:cs="Arial"/>
                <w:color w:val="222222"/>
              </w:rPr>
              <w:t xml:space="preserve">, and if </w:t>
            </w:r>
            <w:r w:rsidR="00BC4E36">
              <w:rPr>
                <w:rFonts w:ascii="Arial" w:hAnsi="Arial" w:cs="Arial"/>
                <w:color w:val="222222"/>
              </w:rPr>
              <w:t xml:space="preserve">needed, refer to the superintendent. </w:t>
            </w:r>
            <w:r w:rsidR="005B1409">
              <w:rPr>
                <w:rFonts w:ascii="Arial" w:hAnsi="Arial" w:cs="Arial"/>
                <w:color w:val="222222"/>
              </w:rPr>
              <w:t xml:space="preserve">Board members should let the community member know to contact them if a response is not received. </w:t>
            </w:r>
          </w:p>
        </w:tc>
      </w:tr>
      <w:tr w:rsidR="00E5685A" w:rsidRPr="001644A4" w14:paraId="5EA111C1" w14:textId="77777777" w:rsidTr="00E5685A">
        <w:tc>
          <w:tcPr>
            <w:tcW w:w="2792" w:type="dxa"/>
            <w:vAlign w:val="center"/>
          </w:tcPr>
          <w:p w14:paraId="00A0ACE4" w14:textId="77777777" w:rsidR="00E5685A" w:rsidRPr="001644A4" w:rsidRDefault="00E5685A" w:rsidP="00700A57">
            <w:pPr>
              <w:rPr>
                <w:rFonts w:ascii="Arial" w:hAnsi="Arial" w:cs="Arial"/>
                <w:b/>
                <w:color w:val="222222"/>
              </w:rPr>
            </w:pPr>
            <w:r w:rsidRPr="001644A4">
              <w:rPr>
                <w:rFonts w:ascii="Arial" w:hAnsi="Arial" w:cs="Arial"/>
                <w:b/>
                <w:color w:val="222222"/>
              </w:rPr>
              <w:t>Communications between board</w:t>
            </w:r>
            <w:r w:rsidR="00CA757F">
              <w:rPr>
                <w:rFonts w:ascii="Arial" w:hAnsi="Arial" w:cs="Arial"/>
                <w:b/>
                <w:color w:val="222222"/>
              </w:rPr>
              <w:t xml:space="preserve"> members and the superintendent</w:t>
            </w:r>
          </w:p>
        </w:tc>
        <w:tc>
          <w:tcPr>
            <w:tcW w:w="5838" w:type="dxa"/>
            <w:vAlign w:val="center"/>
          </w:tcPr>
          <w:p w14:paraId="2F154912" w14:textId="13B4718F" w:rsidR="00E5685A" w:rsidRPr="000940AD" w:rsidRDefault="004C4031" w:rsidP="00700A57">
            <w:pPr>
              <w:rPr>
                <w:rFonts w:ascii="Arial" w:hAnsi="Arial" w:cs="Arial"/>
                <w:iCs/>
                <w:color w:val="222222"/>
              </w:rPr>
            </w:pPr>
            <w:r>
              <w:rPr>
                <w:rFonts w:ascii="Arial" w:hAnsi="Arial" w:cs="Arial"/>
                <w:iCs/>
                <w:color w:val="222222"/>
              </w:rPr>
              <w:t>Board members should email the superintendent.</w:t>
            </w:r>
          </w:p>
        </w:tc>
      </w:tr>
      <w:tr w:rsidR="00E5685A" w:rsidRPr="001644A4" w14:paraId="1390D9AA" w14:textId="77777777" w:rsidTr="00E5685A">
        <w:tc>
          <w:tcPr>
            <w:tcW w:w="2792" w:type="dxa"/>
            <w:vAlign w:val="center"/>
          </w:tcPr>
          <w:p w14:paraId="6432F2C3" w14:textId="77777777" w:rsidR="00E5685A" w:rsidRPr="001644A4" w:rsidRDefault="00E5685A" w:rsidP="00E5685A">
            <w:pPr>
              <w:rPr>
                <w:rFonts w:ascii="Arial" w:hAnsi="Arial" w:cs="Arial"/>
                <w:b/>
                <w:color w:val="222222"/>
              </w:rPr>
            </w:pPr>
            <w:r w:rsidRPr="001644A4">
              <w:rPr>
                <w:rFonts w:ascii="Arial" w:hAnsi="Arial" w:cs="Arial"/>
                <w:b/>
                <w:color w:val="222222"/>
              </w:rPr>
              <w:t>Communications between board members and staff</w:t>
            </w:r>
            <w:r>
              <w:rPr>
                <w:rFonts w:ascii="Arial" w:hAnsi="Arial" w:cs="Arial"/>
                <w:b/>
                <w:color w:val="222222"/>
              </w:rPr>
              <w:t xml:space="preserve"> (including requests for information)</w:t>
            </w:r>
          </w:p>
        </w:tc>
        <w:tc>
          <w:tcPr>
            <w:tcW w:w="5838" w:type="dxa"/>
            <w:vAlign w:val="center"/>
          </w:tcPr>
          <w:p w14:paraId="11981CAD" w14:textId="4418B117" w:rsidR="0004753E" w:rsidRPr="001644A4" w:rsidRDefault="00190654" w:rsidP="00700A57">
            <w:pPr>
              <w:rPr>
                <w:rFonts w:ascii="Arial" w:hAnsi="Arial" w:cs="Arial"/>
                <w:color w:val="222222"/>
              </w:rPr>
            </w:pPr>
            <w:r>
              <w:rPr>
                <w:rFonts w:ascii="Arial" w:hAnsi="Arial" w:cs="Arial"/>
                <w:color w:val="222222"/>
              </w:rPr>
              <w:t xml:space="preserve">Board members should email the superintendent with any requests for information. If the information will take staff longer than thirty minutes to compile, the full board should endorse the request. </w:t>
            </w:r>
            <w:r w:rsidR="0004753E">
              <w:rPr>
                <w:rFonts w:ascii="Arial" w:hAnsi="Arial" w:cs="Arial"/>
                <w:color w:val="222222"/>
              </w:rPr>
              <w:t xml:space="preserve">The information requested will be shared </w:t>
            </w:r>
            <w:r w:rsidR="00972A52">
              <w:rPr>
                <w:rFonts w:ascii="Arial" w:hAnsi="Arial" w:cs="Arial"/>
                <w:color w:val="222222"/>
              </w:rPr>
              <w:t xml:space="preserve">by the superintendent </w:t>
            </w:r>
            <w:r w:rsidR="0004753E">
              <w:rPr>
                <w:rFonts w:ascii="Arial" w:hAnsi="Arial" w:cs="Arial"/>
                <w:color w:val="222222"/>
              </w:rPr>
              <w:t xml:space="preserve">with all members. </w:t>
            </w:r>
          </w:p>
        </w:tc>
      </w:tr>
      <w:tr w:rsidR="00CA757F" w:rsidRPr="001644A4" w14:paraId="6F1AD550" w14:textId="77777777" w:rsidTr="00E5685A">
        <w:tc>
          <w:tcPr>
            <w:tcW w:w="2792" w:type="dxa"/>
            <w:vAlign w:val="center"/>
          </w:tcPr>
          <w:p w14:paraId="36FB06CE" w14:textId="77777777" w:rsidR="00CA757F" w:rsidRPr="001644A4" w:rsidRDefault="00CA757F" w:rsidP="00E5685A">
            <w:pPr>
              <w:rPr>
                <w:rFonts w:ascii="Arial" w:hAnsi="Arial" w:cs="Arial"/>
                <w:b/>
                <w:color w:val="222222"/>
              </w:rPr>
            </w:pPr>
            <w:r>
              <w:rPr>
                <w:rFonts w:ascii="Arial" w:hAnsi="Arial" w:cs="Arial"/>
                <w:b/>
                <w:color w:val="222222"/>
              </w:rPr>
              <w:t>Assignment of committee members</w:t>
            </w:r>
          </w:p>
        </w:tc>
        <w:tc>
          <w:tcPr>
            <w:tcW w:w="5838" w:type="dxa"/>
            <w:vAlign w:val="center"/>
          </w:tcPr>
          <w:p w14:paraId="5740E194" w14:textId="60A66C2D" w:rsidR="00CA757F" w:rsidRPr="001644A4" w:rsidRDefault="00971040" w:rsidP="00700A57">
            <w:pPr>
              <w:rPr>
                <w:rFonts w:ascii="Arial" w:hAnsi="Arial" w:cs="Arial"/>
                <w:color w:val="222222"/>
              </w:rPr>
            </w:pPr>
            <w:r>
              <w:rPr>
                <w:rFonts w:ascii="Arial" w:hAnsi="Arial" w:cs="Arial"/>
                <w:color w:val="222222"/>
              </w:rPr>
              <w:t xml:space="preserve">Committee members are assigned on a volunteer basis at the reorganizational meeting. </w:t>
            </w:r>
          </w:p>
        </w:tc>
      </w:tr>
      <w:tr w:rsidR="00CA757F" w:rsidRPr="001644A4" w14:paraId="1A89E7CB" w14:textId="77777777" w:rsidTr="00E5685A">
        <w:tc>
          <w:tcPr>
            <w:tcW w:w="2792" w:type="dxa"/>
            <w:vAlign w:val="center"/>
          </w:tcPr>
          <w:p w14:paraId="73764323" w14:textId="77777777" w:rsidR="00CA757F" w:rsidRDefault="00CA757F" w:rsidP="00E5685A">
            <w:pPr>
              <w:rPr>
                <w:rFonts w:ascii="Arial" w:hAnsi="Arial" w:cs="Arial"/>
                <w:b/>
                <w:color w:val="222222"/>
              </w:rPr>
            </w:pPr>
            <w:r>
              <w:rPr>
                <w:rFonts w:ascii="Arial" w:hAnsi="Arial" w:cs="Arial"/>
                <w:b/>
                <w:color w:val="222222"/>
              </w:rPr>
              <w:t>Committee reporting expectations</w:t>
            </w:r>
          </w:p>
        </w:tc>
        <w:tc>
          <w:tcPr>
            <w:tcW w:w="5838" w:type="dxa"/>
            <w:vAlign w:val="center"/>
          </w:tcPr>
          <w:p w14:paraId="1AFA9745" w14:textId="0FC47661" w:rsidR="00CA757F" w:rsidRPr="001644A4" w:rsidRDefault="00D319D9" w:rsidP="00700A57">
            <w:pPr>
              <w:rPr>
                <w:rFonts w:ascii="Arial" w:hAnsi="Arial" w:cs="Arial"/>
                <w:color w:val="222222"/>
              </w:rPr>
            </w:pPr>
            <w:r>
              <w:rPr>
                <w:rFonts w:ascii="Arial" w:hAnsi="Arial" w:cs="Arial"/>
                <w:color w:val="222222"/>
              </w:rPr>
              <w:t xml:space="preserve">Committee members will report out regarding committee work on the designated item on the agenda. </w:t>
            </w:r>
          </w:p>
        </w:tc>
      </w:tr>
      <w:tr w:rsidR="00E5685A" w:rsidRPr="001644A4" w14:paraId="2EB5B566" w14:textId="77777777" w:rsidTr="00E5685A">
        <w:tc>
          <w:tcPr>
            <w:tcW w:w="2792" w:type="dxa"/>
            <w:vAlign w:val="center"/>
          </w:tcPr>
          <w:p w14:paraId="378E134A" w14:textId="77777777" w:rsidR="00E5685A" w:rsidRPr="001644A4" w:rsidRDefault="00CA757F" w:rsidP="00E5685A">
            <w:pPr>
              <w:rPr>
                <w:rFonts w:ascii="Arial" w:hAnsi="Arial" w:cs="Arial"/>
                <w:b/>
                <w:color w:val="222222"/>
              </w:rPr>
            </w:pPr>
            <w:r>
              <w:rPr>
                <w:rFonts w:ascii="Arial" w:hAnsi="Arial" w:cs="Arial"/>
                <w:b/>
                <w:color w:val="222222"/>
              </w:rPr>
              <w:lastRenderedPageBreak/>
              <w:t>Responding to media inquiries</w:t>
            </w:r>
          </w:p>
        </w:tc>
        <w:tc>
          <w:tcPr>
            <w:tcW w:w="5838" w:type="dxa"/>
            <w:vAlign w:val="center"/>
          </w:tcPr>
          <w:p w14:paraId="6086CEBB" w14:textId="6EBF5DA8" w:rsidR="00E5685A" w:rsidRPr="001644A4" w:rsidRDefault="006E23BA" w:rsidP="00700A57">
            <w:pPr>
              <w:rPr>
                <w:rFonts w:ascii="Arial" w:hAnsi="Arial" w:cs="Arial"/>
                <w:color w:val="222222"/>
              </w:rPr>
            </w:pPr>
            <w:r>
              <w:rPr>
                <w:rFonts w:ascii="Arial" w:hAnsi="Arial" w:cs="Arial"/>
                <w:color w:val="222222"/>
              </w:rPr>
              <w:t xml:space="preserve">The board chair or designee will respond to media inquiries on behalf of the board. For </w:t>
            </w:r>
            <w:proofErr w:type="gramStart"/>
            <w:r>
              <w:rPr>
                <w:rFonts w:ascii="Arial" w:hAnsi="Arial" w:cs="Arial"/>
                <w:color w:val="222222"/>
              </w:rPr>
              <w:t>day to day</w:t>
            </w:r>
            <w:proofErr w:type="gramEnd"/>
            <w:r>
              <w:rPr>
                <w:rFonts w:ascii="Arial" w:hAnsi="Arial" w:cs="Arial"/>
                <w:color w:val="222222"/>
              </w:rPr>
              <w:t xml:space="preserve"> operational comments, the chief of communications will respond. </w:t>
            </w:r>
          </w:p>
        </w:tc>
      </w:tr>
      <w:tr w:rsidR="00E5685A" w:rsidRPr="001644A4" w14:paraId="3F70E774" w14:textId="77777777" w:rsidTr="00E5685A">
        <w:tc>
          <w:tcPr>
            <w:tcW w:w="2792" w:type="dxa"/>
            <w:vAlign w:val="center"/>
          </w:tcPr>
          <w:p w14:paraId="0BFCDF40" w14:textId="77777777" w:rsidR="00E5685A" w:rsidRDefault="00CA757F" w:rsidP="00E5685A">
            <w:pPr>
              <w:rPr>
                <w:rFonts w:ascii="Arial" w:hAnsi="Arial" w:cs="Arial"/>
                <w:b/>
                <w:color w:val="222222"/>
              </w:rPr>
            </w:pPr>
            <w:r>
              <w:rPr>
                <w:rFonts w:ascii="Arial" w:hAnsi="Arial" w:cs="Arial"/>
                <w:b/>
                <w:color w:val="222222"/>
              </w:rPr>
              <w:t>Use of social media</w:t>
            </w:r>
          </w:p>
        </w:tc>
        <w:tc>
          <w:tcPr>
            <w:tcW w:w="5838" w:type="dxa"/>
            <w:vAlign w:val="center"/>
          </w:tcPr>
          <w:p w14:paraId="7F0D61E1" w14:textId="17C1A14F" w:rsidR="00E5685A" w:rsidRPr="001644A4" w:rsidRDefault="00DB144A" w:rsidP="00700A57">
            <w:pPr>
              <w:rPr>
                <w:rFonts w:ascii="Arial" w:hAnsi="Arial" w:cs="Arial"/>
                <w:color w:val="222222"/>
              </w:rPr>
            </w:pPr>
            <w:r>
              <w:rPr>
                <w:rFonts w:ascii="Arial" w:hAnsi="Arial" w:cs="Arial"/>
                <w:color w:val="222222"/>
              </w:rPr>
              <w:t xml:space="preserve">Board members should be aware that anything posted on social media could be viewed as the opinion of the board. </w:t>
            </w:r>
          </w:p>
        </w:tc>
      </w:tr>
      <w:tr w:rsidR="00E5685A" w:rsidRPr="001644A4" w14:paraId="1DFF51B4" w14:textId="77777777" w:rsidTr="00E5685A">
        <w:tc>
          <w:tcPr>
            <w:tcW w:w="2792" w:type="dxa"/>
            <w:vAlign w:val="center"/>
          </w:tcPr>
          <w:p w14:paraId="696C2A93" w14:textId="77777777" w:rsidR="00E5685A" w:rsidRPr="001644A4" w:rsidRDefault="00E5685A" w:rsidP="00EA628E">
            <w:pPr>
              <w:rPr>
                <w:rFonts w:ascii="Arial" w:hAnsi="Arial" w:cs="Arial"/>
                <w:b/>
                <w:color w:val="222222"/>
              </w:rPr>
            </w:pPr>
            <w:r w:rsidRPr="001644A4">
              <w:rPr>
                <w:rFonts w:ascii="Arial" w:hAnsi="Arial" w:cs="Arial"/>
                <w:b/>
                <w:color w:val="222222"/>
              </w:rPr>
              <w:t xml:space="preserve">How, when and whom to notify about visiting school sites </w:t>
            </w:r>
          </w:p>
        </w:tc>
        <w:tc>
          <w:tcPr>
            <w:tcW w:w="5838" w:type="dxa"/>
            <w:vAlign w:val="center"/>
          </w:tcPr>
          <w:p w14:paraId="75AA36A5" w14:textId="222094D1" w:rsidR="00E5685A" w:rsidRPr="001644A4" w:rsidRDefault="005E3F2D" w:rsidP="00E5685A">
            <w:pPr>
              <w:rPr>
                <w:rFonts w:ascii="Arial" w:hAnsi="Arial" w:cs="Arial"/>
                <w:color w:val="222222"/>
              </w:rPr>
            </w:pPr>
            <w:r>
              <w:rPr>
                <w:rFonts w:ascii="Arial" w:hAnsi="Arial" w:cs="Arial"/>
                <w:color w:val="222222"/>
              </w:rPr>
              <w:t xml:space="preserve">Board members should coordinate any school visits with the superintendent. </w:t>
            </w:r>
          </w:p>
        </w:tc>
      </w:tr>
      <w:tr w:rsidR="006E1E11" w:rsidRPr="001644A4" w14:paraId="1E2954C7" w14:textId="77777777" w:rsidTr="00E5685A">
        <w:tc>
          <w:tcPr>
            <w:tcW w:w="2792" w:type="dxa"/>
            <w:vAlign w:val="center"/>
          </w:tcPr>
          <w:p w14:paraId="66EE204F" w14:textId="77777777" w:rsidR="006E1E11" w:rsidRPr="001644A4" w:rsidRDefault="006E1E11" w:rsidP="00EA628E">
            <w:pPr>
              <w:rPr>
                <w:rFonts w:ascii="Arial" w:hAnsi="Arial" w:cs="Arial"/>
                <w:b/>
                <w:color w:val="222222"/>
              </w:rPr>
            </w:pPr>
            <w:r w:rsidRPr="001644A4">
              <w:rPr>
                <w:rFonts w:ascii="Arial" w:hAnsi="Arial" w:cs="Arial"/>
                <w:b/>
                <w:color w:val="222222"/>
              </w:rPr>
              <w:t>How</w:t>
            </w:r>
            <w:r>
              <w:rPr>
                <w:rFonts w:ascii="Arial" w:hAnsi="Arial" w:cs="Arial"/>
                <w:b/>
                <w:color w:val="222222"/>
              </w:rPr>
              <w:t>, when and whom to notify about v</w:t>
            </w:r>
            <w:r w:rsidRPr="001644A4">
              <w:rPr>
                <w:rFonts w:ascii="Arial" w:hAnsi="Arial" w:cs="Arial"/>
                <w:b/>
                <w:color w:val="222222"/>
              </w:rPr>
              <w:t>olunteering</w:t>
            </w:r>
            <w:r>
              <w:rPr>
                <w:rFonts w:ascii="Arial" w:hAnsi="Arial" w:cs="Arial"/>
                <w:b/>
                <w:color w:val="222222"/>
              </w:rPr>
              <w:t xml:space="preserve"> in schools or at school events</w:t>
            </w:r>
          </w:p>
        </w:tc>
        <w:tc>
          <w:tcPr>
            <w:tcW w:w="5838" w:type="dxa"/>
            <w:vAlign w:val="center"/>
          </w:tcPr>
          <w:p w14:paraId="585A6032" w14:textId="77777777" w:rsidR="006E1E11" w:rsidRPr="001644A4" w:rsidRDefault="006E1E11" w:rsidP="00E5685A">
            <w:pPr>
              <w:rPr>
                <w:rFonts w:ascii="Arial" w:hAnsi="Arial" w:cs="Arial"/>
                <w:color w:val="222222"/>
              </w:rPr>
            </w:pPr>
          </w:p>
        </w:tc>
      </w:tr>
      <w:tr w:rsidR="006E1E11" w:rsidRPr="001644A4" w14:paraId="4807697B" w14:textId="77777777" w:rsidTr="00E5685A">
        <w:tc>
          <w:tcPr>
            <w:tcW w:w="2792" w:type="dxa"/>
            <w:vAlign w:val="center"/>
          </w:tcPr>
          <w:p w14:paraId="32A61E60" w14:textId="77777777" w:rsidR="006E1E11" w:rsidRPr="001644A4" w:rsidRDefault="006E1E11" w:rsidP="00EA628E">
            <w:pPr>
              <w:rPr>
                <w:rFonts w:ascii="Arial" w:hAnsi="Arial" w:cs="Arial"/>
                <w:b/>
                <w:color w:val="222222"/>
              </w:rPr>
            </w:pPr>
            <w:r w:rsidRPr="001644A4">
              <w:rPr>
                <w:rFonts w:ascii="Arial" w:hAnsi="Arial" w:cs="Arial"/>
                <w:b/>
                <w:color w:val="222222"/>
              </w:rPr>
              <w:t>How</w:t>
            </w:r>
            <w:r>
              <w:rPr>
                <w:rFonts w:ascii="Arial" w:hAnsi="Arial" w:cs="Arial"/>
                <w:b/>
                <w:color w:val="222222"/>
              </w:rPr>
              <w:t>, when and whom to notify about attending school events (concerts, sporting events, etc.)</w:t>
            </w:r>
          </w:p>
        </w:tc>
        <w:tc>
          <w:tcPr>
            <w:tcW w:w="5838" w:type="dxa"/>
            <w:vAlign w:val="center"/>
          </w:tcPr>
          <w:p w14:paraId="29E818AD" w14:textId="77777777" w:rsidR="006E1E11" w:rsidRPr="001644A4" w:rsidRDefault="006E1E11" w:rsidP="00700A57">
            <w:pPr>
              <w:rPr>
                <w:rFonts w:ascii="Arial" w:hAnsi="Arial" w:cs="Arial"/>
                <w:color w:val="222222"/>
              </w:rPr>
            </w:pPr>
          </w:p>
        </w:tc>
      </w:tr>
      <w:tr w:rsidR="006E1E11" w:rsidRPr="001644A4" w14:paraId="1EFF8BA8" w14:textId="77777777" w:rsidTr="00E5685A">
        <w:tc>
          <w:tcPr>
            <w:tcW w:w="2792" w:type="dxa"/>
            <w:vAlign w:val="center"/>
          </w:tcPr>
          <w:p w14:paraId="5F667C35" w14:textId="77777777" w:rsidR="006E1E11" w:rsidRPr="001644A4" w:rsidRDefault="006E1E11" w:rsidP="00EA628E">
            <w:pPr>
              <w:rPr>
                <w:rFonts w:ascii="Arial" w:hAnsi="Arial" w:cs="Arial"/>
                <w:b/>
                <w:color w:val="222222"/>
              </w:rPr>
            </w:pPr>
            <w:r>
              <w:rPr>
                <w:rFonts w:ascii="Arial" w:hAnsi="Arial" w:cs="Arial"/>
                <w:b/>
                <w:color w:val="222222"/>
              </w:rPr>
              <w:t>Expectations for participation in professional development</w:t>
            </w:r>
          </w:p>
        </w:tc>
        <w:tc>
          <w:tcPr>
            <w:tcW w:w="5838" w:type="dxa"/>
            <w:vAlign w:val="center"/>
          </w:tcPr>
          <w:p w14:paraId="79B7E600" w14:textId="77777777" w:rsidR="006E1E11" w:rsidRPr="001644A4" w:rsidRDefault="006E1E11" w:rsidP="00700A57">
            <w:pPr>
              <w:rPr>
                <w:rFonts w:ascii="Arial" w:hAnsi="Arial" w:cs="Arial"/>
                <w:color w:val="222222"/>
              </w:rPr>
            </w:pPr>
          </w:p>
        </w:tc>
      </w:tr>
      <w:tr w:rsidR="006E1E11" w:rsidRPr="001644A4" w14:paraId="3B43659D" w14:textId="77777777" w:rsidTr="00E5685A">
        <w:tc>
          <w:tcPr>
            <w:tcW w:w="2792" w:type="dxa"/>
            <w:vAlign w:val="center"/>
          </w:tcPr>
          <w:p w14:paraId="4C9D7709" w14:textId="6625BCFC" w:rsidR="006E1E11" w:rsidRPr="001644A4" w:rsidRDefault="006E1E11" w:rsidP="00700A57">
            <w:pPr>
              <w:rPr>
                <w:rFonts w:ascii="Arial" w:hAnsi="Arial" w:cs="Arial"/>
                <w:b/>
                <w:color w:val="222222"/>
              </w:rPr>
            </w:pPr>
            <w:r>
              <w:rPr>
                <w:rFonts w:ascii="Arial" w:hAnsi="Arial" w:cs="Arial"/>
                <w:b/>
                <w:color w:val="222222"/>
              </w:rPr>
              <w:t xml:space="preserve">Expectations for participation in </w:t>
            </w:r>
            <w:r w:rsidR="005B5CC7">
              <w:rPr>
                <w:rFonts w:ascii="Arial" w:hAnsi="Arial" w:cs="Arial"/>
                <w:b/>
                <w:color w:val="222222"/>
              </w:rPr>
              <w:t xml:space="preserve">local </w:t>
            </w:r>
            <w:r>
              <w:rPr>
                <w:rFonts w:ascii="Arial" w:hAnsi="Arial" w:cs="Arial"/>
                <w:b/>
                <w:color w:val="222222"/>
              </w:rPr>
              <w:t>meetings and conferences</w:t>
            </w:r>
          </w:p>
        </w:tc>
        <w:tc>
          <w:tcPr>
            <w:tcW w:w="5838" w:type="dxa"/>
            <w:vAlign w:val="center"/>
          </w:tcPr>
          <w:p w14:paraId="4FEC674A" w14:textId="77777777" w:rsidR="006E1E11" w:rsidRPr="001644A4" w:rsidRDefault="006E1E11" w:rsidP="00700A57">
            <w:pPr>
              <w:rPr>
                <w:rFonts w:ascii="Arial" w:hAnsi="Arial" w:cs="Arial"/>
                <w:color w:val="222222"/>
              </w:rPr>
            </w:pPr>
          </w:p>
        </w:tc>
      </w:tr>
      <w:tr w:rsidR="006E1E11" w:rsidRPr="001644A4" w14:paraId="16FAE8FB" w14:textId="77777777" w:rsidTr="00E5685A">
        <w:tc>
          <w:tcPr>
            <w:tcW w:w="2792" w:type="dxa"/>
            <w:vAlign w:val="center"/>
          </w:tcPr>
          <w:p w14:paraId="239E08CF" w14:textId="77777777" w:rsidR="006E1E11" w:rsidRDefault="006E1E11" w:rsidP="00700A57">
            <w:pPr>
              <w:rPr>
                <w:rFonts w:ascii="Arial" w:hAnsi="Arial" w:cs="Arial"/>
                <w:b/>
                <w:color w:val="222222"/>
              </w:rPr>
            </w:pPr>
            <w:r w:rsidRPr="001644A4">
              <w:rPr>
                <w:rFonts w:ascii="Arial" w:hAnsi="Arial" w:cs="Arial"/>
                <w:b/>
                <w:color w:val="222222"/>
              </w:rPr>
              <w:t>When and how the boa</w:t>
            </w:r>
            <w:r>
              <w:rPr>
                <w:rFonts w:ascii="Arial" w:hAnsi="Arial" w:cs="Arial"/>
                <w:b/>
                <w:color w:val="222222"/>
              </w:rPr>
              <w:t>rd evaluates the superintendent</w:t>
            </w:r>
          </w:p>
        </w:tc>
        <w:tc>
          <w:tcPr>
            <w:tcW w:w="5838" w:type="dxa"/>
            <w:vAlign w:val="center"/>
          </w:tcPr>
          <w:p w14:paraId="00C4BFB3" w14:textId="77777777" w:rsidR="006E1E11" w:rsidRPr="001644A4" w:rsidRDefault="006E1E11" w:rsidP="00700A57">
            <w:pPr>
              <w:rPr>
                <w:rFonts w:ascii="Arial" w:hAnsi="Arial" w:cs="Arial"/>
                <w:color w:val="222222"/>
              </w:rPr>
            </w:pPr>
          </w:p>
        </w:tc>
      </w:tr>
      <w:tr w:rsidR="00336EA9" w:rsidRPr="001644A4" w14:paraId="7CEC42A7" w14:textId="77777777" w:rsidTr="00E5685A">
        <w:tc>
          <w:tcPr>
            <w:tcW w:w="2792" w:type="dxa"/>
            <w:vAlign w:val="center"/>
          </w:tcPr>
          <w:p w14:paraId="7B9A4E41" w14:textId="1E5C1237" w:rsidR="00336EA9" w:rsidRPr="001644A4" w:rsidRDefault="00336EA9" w:rsidP="00700A57">
            <w:pPr>
              <w:rPr>
                <w:rFonts w:ascii="Arial" w:hAnsi="Arial" w:cs="Arial"/>
                <w:b/>
                <w:color w:val="222222"/>
              </w:rPr>
            </w:pPr>
            <w:r w:rsidRPr="003D7A8E">
              <w:rPr>
                <w:rFonts w:ascii="Arial" w:hAnsi="Arial" w:cs="Arial"/>
                <w:b/>
                <w:color w:val="222222"/>
                <w:highlight w:val="yellow"/>
              </w:rPr>
              <w:t>When and how the board evaluates the board counsel</w:t>
            </w:r>
            <w:r>
              <w:rPr>
                <w:rFonts w:ascii="Arial" w:hAnsi="Arial" w:cs="Arial"/>
                <w:b/>
                <w:color w:val="222222"/>
              </w:rPr>
              <w:t xml:space="preserve">  </w:t>
            </w:r>
          </w:p>
        </w:tc>
        <w:tc>
          <w:tcPr>
            <w:tcW w:w="5838" w:type="dxa"/>
            <w:vAlign w:val="center"/>
          </w:tcPr>
          <w:p w14:paraId="69B91875" w14:textId="77777777" w:rsidR="00336EA9" w:rsidRPr="001644A4" w:rsidRDefault="00336EA9" w:rsidP="00700A57">
            <w:pPr>
              <w:rPr>
                <w:rFonts w:ascii="Arial" w:hAnsi="Arial" w:cs="Arial"/>
                <w:color w:val="222222"/>
              </w:rPr>
            </w:pPr>
          </w:p>
        </w:tc>
      </w:tr>
      <w:tr w:rsidR="00306BB2" w:rsidRPr="001644A4" w14:paraId="5B803ACB" w14:textId="77777777" w:rsidTr="00E5685A">
        <w:tc>
          <w:tcPr>
            <w:tcW w:w="2792" w:type="dxa"/>
            <w:vAlign w:val="center"/>
          </w:tcPr>
          <w:p w14:paraId="7CC89E2E" w14:textId="5B22DA23" w:rsidR="00306BB2" w:rsidRDefault="00306BB2" w:rsidP="00700A57">
            <w:pPr>
              <w:rPr>
                <w:rFonts w:ascii="Arial" w:hAnsi="Arial" w:cs="Arial"/>
                <w:b/>
                <w:color w:val="222222"/>
              </w:rPr>
            </w:pPr>
            <w:r w:rsidRPr="00306BB2">
              <w:rPr>
                <w:rFonts w:ascii="Arial" w:hAnsi="Arial" w:cs="Arial"/>
                <w:b/>
                <w:color w:val="222222"/>
                <w:highlight w:val="yellow"/>
              </w:rPr>
              <w:t>When and how the board evaluates the school board clerk (if the clerk reports to the board?)</w:t>
            </w:r>
          </w:p>
        </w:tc>
        <w:tc>
          <w:tcPr>
            <w:tcW w:w="5838" w:type="dxa"/>
            <w:vAlign w:val="center"/>
          </w:tcPr>
          <w:p w14:paraId="37693E1A" w14:textId="77777777" w:rsidR="00306BB2" w:rsidRPr="001644A4" w:rsidRDefault="00306BB2" w:rsidP="00700A57">
            <w:pPr>
              <w:rPr>
                <w:rFonts w:ascii="Arial" w:hAnsi="Arial" w:cs="Arial"/>
                <w:color w:val="222222"/>
              </w:rPr>
            </w:pPr>
          </w:p>
        </w:tc>
      </w:tr>
      <w:tr w:rsidR="006E1E11" w:rsidRPr="001644A4" w14:paraId="3B769DD9" w14:textId="77777777" w:rsidTr="00E5685A">
        <w:tc>
          <w:tcPr>
            <w:tcW w:w="2792" w:type="dxa"/>
            <w:vAlign w:val="center"/>
          </w:tcPr>
          <w:p w14:paraId="32C8AC71" w14:textId="77777777" w:rsidR="006E1E11" w:rsidRPr="001644A4" w:rsidRDefault="006E1E11" w:rsidP="00700A57">
            <w:pPr>
              <w:rPr>
                <w:rFonts w:ascii="Arial" w:hAnsi="Arial" w:cs="Arial"/>
                <w:b/>
                <w:color w:val="222222"/>
              </w:rPr>
            </w:pPr>
            <w:r w:rsidRPr="001644A4">
              <w:rPr>
                <w:rFonts w:ascii="Arial" w:hAnsi="Arial" w:cs="Arial"/>
                <w:b/>
                <w:color w:val="222222"/>
              </w:rPr>
              <w:lastRenderedPageBreak/>
              <w:t>When and how the b</w:t>
            </w:r>
            <w:r>
              <w:rPr>
                <w:rFonts w:ascii="Arial" w:hAnsi="Arial" w:cs="Arial"/>
                <w:b/>
                <w:color w:val="222222"/>
              </w:rPr>
              <w:t>oard conducts a self-evaluation</w:t>
            </w:r>
          </w:p>
        </w:tc>
        <w:tc>
          <w:tcPr>
            <w:tcW w:w="5838" w:type="dxa"/>
            <w:vAlign w:val="center"/>
          </w:tcPr>
          <w:p w14:paraId="578C466D" w14:textId="77777777" w:rsidR="006E1E11" w:rsidRPr="001644A4" w:rsidRDefault="006E1E11" w:rsidP="00700A57">
            <w:pPr>
              <w:rPr>
                <w:rFonts w:ascii="Arial" w:hAnsi="Arial" w:cs="Arial"/>
                <w:color w:val="222222"/>
              </w:rPr>
            </w:pPr>
          </w:p>
        </w:tc>
      </w:tr>
      <w:tr w:rsidR="006E1E11" w:rsidRPr="001644A4" w14:paraId="3714BCD9" w14:textId="77777777" w:rsidTr="00E5685A">
        <w:tc>
          <w:tcPr>
            <w:tcW w:w="2792" w:type="dxa"/>
            <w:vAlign w:val="center"/>
          </w:tcPr>
          <w:p w14:paraId="509272AF" w14:textId="77777777" w:rsidR="006E1E11" w:rsidRPr="001644A4" w:rsidRDefault="006E1E11" w:rsidP="00700A57">
            <w:pPr>
              <w:rPr>
                <w:rFonts w:ascii="Arial" w:hAnsi="Arial" w:cs="Arial"/>
                <w:b/>
                <w:color w:val="222222"/>
              </w:rPr>
            </w:pPr>
            <w:r>
              <w:rPr>
                <w:rFonts w:ascii="Arial" w:hAnsi="Arial" w:cs="Arial"/>
                <w:b/>
                <w:color w:val="222222"/>
              </w:rPr>
              <w:t>When and how the board monitors and updates the school board’s strategic plan</w:t>
            </w:r>
          </w:p>
        </w:tc>
        <w:tc>
          <w:tcPr>
            <w:tcW w:w="5838" w:type="dxa"/>
            <w:vAlign w:val="center"/>
          </w:tcPr>
          <w:p w14:paraId="1D469026" w14:textId="77777777" w:rsidR="006E1E11" w:rsidRPr="001644A4" w:rsidRDefault="006E1E11" w:rsidP="00700A57">
            <w:pPr>
              <w:rPr>
                <w:rFonts w:ascii="Arial" w:hAnsi="Arial" w:cs="Arial"/>
                <w:color w:val="222222"/>
              </w:rPr>
            </w:pPr>
          </w:p>
        </w:tc>
      </w:tr>
      <w:tr w:rsidR="006E1E11" w:rsidRPr="001644A4" w14:paraId="2EA8AA7D" w14:textId="77777777" w:rsidTr="00E5685A">
        <w:tc>
          <w:tcPr>
            <w:tcW w:w="2792" w:type="dxa"/>
            <w:vAlign w:val="center"/>
          </w:tcPr>
          <w:p w14:paraId="319DAFC4" w14:textId="77777777" w:rsidR="006E1E11" w:rsidRPr="001644A4" w:rsidRDefault="006E1E11" w:rsidP="00700A57">
            <w:pPr>
              <w:rPr>
                <w:rFonts w:ascii="Arial" w:hAnsi="Arial" w:cs="Arial"/>
                <w:b/>
                <w:color w:val="222222"/>
              </w:rPr>
            </w:pPr>
          </w:p>
        </w:tc>
        <w:tc>
          <w:tcPr>
            <w:tcW w:w="5838" w:type="dxa"/>
            <w:vAlign w:val="center"/>
          </w:tcPr>
          <w:p w14:paraId="096CD15E" w14:textId="77777777" w:rsidR="006E1E11" w:rsidRPr="001644A4" w:rsidRDefault="006E1E11" w:rsidP="00700A57">
            <w:pPr>
              <w:rPr>
                <w:rFonts w:ascii="Arial" w:hAnsi="Arial" w:cs="Arial"/>
                <w:color w:val="222222"/>
              </w:rPr>
            </w:pPr>
          </w:p>
        </w:tc>
      </w:tr>
    </w:tbl>
    <w:p w14:paraId="17A13EC0" w14:textId="77777777" w:rsidR="00E5685A" w:rsidRDefault="00E5685A" w:rsidP="00E5685A">
      <w:pPr>
        <w:spacing w:after="240"/>
        <w:rPr>
          <w:rFonts w:ascii="Arial" w:hAnsi="Arial" w:cs="Arial"/>
          <w:b/>
        </w:rPr>
      </w:pPr>
    </w:p>
    <w:p w14:paraId="1FF10E37" w14:textId="77777777" w:rsidR="00CA757F" w:rsidRDefault="00CA757F" w:rsidP="00E5685A">
      <w:pPr>
        <w:spacing w:after="240"/>
        <w:rPr>
          <w:rFonts w:ascii="Arial" w:hAnsi="Arial" w:cs="Arial"/>
          <w:b/>
        </w:rPr>
      </w:pPr>
    </w:p>
    <w:p w14:paraId="7DBB0BE0" w14:textId="77777777" w:rsidR="006E1E11" w:rsidRDefault="006E1E11" w:rsidP="00CA757F">
      <w:pPr>
        <w:ind w:left="720"/>
        <w:rPr>
          <w:rFonts w:ascii="Arial" w:hAnsi="Arial" w:cs="Arial"/>
          <w:color w:val="222222"/>
        </w:rPr>
      </w:pPr>
    </w:p>
    <w:p w14:paraId="0BC37D8D" w14:textId="77777777" w:rsidR="006E1E11" w:rsidRDefault="006E1E11" w:rsidP="00CA757F">
      <w:pPr>
        <w:ind w:left="720"/>
        <w:rPr>
          <w:rFonts w:ascii="Arial" w:hAnsi="Arial" w:cs="Arial"/>
          <w:color w:val="222222"/>
        </w:rPr>
      </w:pPr>
    </w:p>
    <w:p w14:paraId="65B4305C" w14:textId="77777777" w:rsidR="00CA757F" w:rsidRDefault="00CA757F" w:rsidP="00CA757F">
      <w:pPr>
        <w:ind w:left="720"/>
        <w:rPr>
          <w:rFonts w:ascii="Arial" w:hAnsi="Arial" w:cs="Arial"/>
          <w:color w:val="222222"/>
        </w:rPr>
      </w:pPr>
      <w:r>
        <w:rPr>
          <w:rFonts w:ascii="Arial" w:hAnsi="Arial" w:cs="Arial"/>
          <w:color w:val="222222"/>
        </w:rPr>
        <w:t>Violation of these norms and protocols will result in the following actions:</w:t>
      </w:r>
    </w:p>
    <w:p w14:paraId="4CB024B8" w14:textId="77777777" w:rsidR="00CA757F" w:rsidRDefault="00CA757F" w:rsidP="00CA757F">
      <w:pPr>
        <w:ind w:left="720"/>
        <w:rPr>
          <w:rFonts w:ascii="Arial" w:hAnsi="Arial" w:cs="Arial"/>
          <w:color w:val="222222"/>
        </w:rPr>
      </w:pPr>
    </w:p>
    <w:p w14:paraId="1C7D84E2" w14:textId="77777777" w:rsidR="00CA757F" w:rsidRDefault="00CA757F" w:rsidP="00CA757F">
      <w:pPr>
        <w:ind w:left="720"/>
        <w:rPr>
          <w:rFonts w:ascii="Arial" w:hAnsi="Arial" w:cs="Arial"/>
          <w:color w:val="222222"/>
        </w:rPr>
      </w:pPr>
      <w:r>
        <w:rPr>
          <w:rFonts w:ascii="Arial" w:hAnsi="Arial" w:cs="Arial"/>
          <w:color w:val="222222"/>
        </w:rPr>
        <w:t>VIOLATION 1</w:t>
      </w:r>
    </w:p>
    <w:p w14:paraId="165F8402" w14:textId="77777777" w:rsidR="00CA757F" w:rsidRDefault="00CA757F" w:rsidP="00CA757F">
      <w:pPr>
        <w:ind w:left="720"/>
        <w:rPr>
          <w:rFonts w:ascii="Arial" w:hAnsi="Arial" w:cs="Arial"/>
          <w:color w:val="222222"/>
        </w:rPr>
      </w:pPr>
    </w:p>
    <w:p w14:paraId="6957F327" w14:textId="77777777" w:rsidR="00CA757F" w:rsidRDefault="00CA757F" w:rsidP="00CA757F">
      <w:pPr>
        <w:ind w:left="720"/>
        <w:rPr>
          <w:rFonts w:ascii="Arial" w:hAnsi="Arial" w:cs="Arial"/>
          <w:color w:val="222222"/>
        </w:rPr>
      </w:pPr>
    </w:p>
    <w:p w14:paraId="6E18025F" w14:textId="77777777" w:rsidR="00CA757F" w:rsidRDefault="00CA757F" w:rsidP="00CA757F">
      <w:pPr>
        <w:ind w:left="720"/>
        <w:rPr>
          <w:rFonts w:ascii="Arial" w:hAnsi="Arial" w:cs="Arial"/>
          <w:color w:val="222222"/>
        </w:rPr>
      </w:pPr>
      <w:r>
        <w:rPr>
          <w:rFonts w:ascii="Arial" w:hAnsi="Arial" w:cs="Arial"/>
          <w:color w:val="222222"/>
        </w:rPr>
        <w:t>VIOLATION 2</w:t>
      </w:r>
    </w:p>
    <w:p w14:paraId="2A1FE33C" w14:textId="77777777" w:rsidR="00CA757F" w:rsidRDefault="00CA757F" w:rsidP="00CA757F">
      <w:pPr>
        <w:ind w:left="720"/>
        <w:rPr>
          <w:rFonts w:ascii="Arial" w:hAnsi="Arial" w:cs="Arial"/>
          <w:color w:val="222222"/>
        </w:rPr>
      </w:pPr>
    </w:p>
    <w:p w14:paraId="245D3DDB" w14:textId="77777777" w:rsidR="00CA757F" w:rsidRDefault="00CA757F" w:rsidP="00CA757F">
      <w:pPr>
        <w:ind w:left="720"/>
        <w:rPr>
          <w:rFonts w:ascii="Arial" w:hAnsi="Arial" w:cs="Arial"/>
          <w:color w:val="222222"/>
        </w:rPr>
      </w:pPr>
    </w:p>
    <w:p w14:paraId="281AB1DC" w14:textId="77777777" w:rsidR="00CA757F" w:rsidRDefault="00CA757F" w:rsidP="00CA757F">
      <w:pPr>
        <w:ind w:left="720"/>
        <w:rPr>
          <w:rFonts w:ascii="Arial" w:hAnsi="Arial" w:cs="Arial"/>
          <w:color w:val="222222"/>
        </w:rPr>
      </w:pPr>
      <w:r>
        <w:rPr>
          <w:rFonts w:ascii="Arial" w:hAnsi="Arial" w:cs="Arial"/>
          <w:color w:val="222222"/>
        </w:rPr>
        <w:t>VIOLATION 3</w:t>
      </w:r>
    </w:p>
    <w:p w14:paraId="2325FA59" w14:textId="77777777" w:rsidR="00CA757F" w:rsidRDefault="00CA757F" w:rsidP="00CA757F">
      <w:pPr>
        <w:ind w:left="720"/>
        <w:rPr>
          <w:rFonts w:ascii="Arial" w:hAnsi="Arial" w:cs="Arial"/>
          <w:color w:val="222222"/>
        </w:rPr>
      </w:pPr>
    </w:p>
    <w:p w14:paraId="0301EF5E" w14:textId="77777777" w:rsidR="00CA757F" w:rsidRDefault="00CA757F" w:rsidP="00CA757F">
      <w:pPr>
        <w:ind w:left="720"/>
        <w:rPr>
          <w:rFonts w:ascii="Arial" w:hAnsi="Arial" w:cs="Arial"/>
          <w:color w:val="222222"/>
        </w:rPr>
      </w:pPr>
    </w:p>
    <w:p w14:paraId="7C48A41D" w14:textId="77777777" w:rsidR="00CA757F" w:rsidRPr="00CA757F" w:rsidRDefault="00CA757F" w:rsidP="00CA757F">
      <w:pPr>
        <w:ind w:left="720"/>
        <w:rPr>
          <w:rFonts w:ascii="Arial" w:hAnsi="Arial" w:cs="Arial"/>
          <w:color w:val="222222"/>
        </w:rPr>
      </w:pPr>
      <w:r>
        <w:rPr>
          <w:rFonts w:ascii="Arial" w:hAnsi="Arial" w:cs="Arial"/>
          <w:color w:val="222222"/>
        </w:rPr>
        <w:t>VIOLATION 4</w:t>
      </w:r>
    </w:p>
    <w:p w14:paraId="09CCEADF" w14:textId="77777777" w:rsidR="00CA757F" w:rsidRPr="00E5685A" w:rsidRDefault="00CA757F" w:rsidP="00E5685A">
      <w:pPr>
        <w:spacing w:after="240"/>
        <w:rPr>
          <w:rFonts w:ascii="Arial" w:hAnsi="Arial" w:cs="Arial"/>
          <w:b/>
        </w:rPr>
      </w:pPr>
    </w:p>
    <w:sectPr w:rsidR="00CA757F" w:rsidRPr="00E5685A" w:rsidSect="007D17C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01404" w14:textId="77777777" w:rsidR="007B6380" w:rsidRDefault="007B6380" w:rsidP="00A619F4">
      <w:pPr>
        <w:spacing w:after="0" w:line="240" w:lineRule="auto"/>
      </w:pPr>
      <w:r>
        <w:separator/>
      </w:r>
    </w:p>
  </w:endnote>
  <w:endnote w:type="continuationSeparator" w:id="0">
    <w:p w14:paraId="56E44170" w14:textId="77777777" w:rsidR="007B6380" w:rsidRDefault="007B6380" w:rsidP="00A61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00333" w14:textId="77777777" w:rsidR="00A619F4" w:rsidRDefault="00A61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625CA" w14:textId="77777777" w:rsidR="00A619F4" w:rsidRDefault="00A61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BB9FC" w14:textId="77777777" w:rsidR="00A619F4" w:rsidRDefault="00A61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9F79" w14:textId="77777777" w:rsidR="007B6380" w:rsidRDefault="007B6380" w:rsidP="00A619F4">
      <w:pPr>
        <w:spacing w:after="0" w:line="240" w:lineRule="auto"/>
      </w:pPr>
      <w:r>
        <w:separator/>
      </w:r>
    </w:p>
  </w:footnote>
  <w:footnote w:type="continuationSeparator" w:id="0">
    <w:p w14:paraId="3D4EAC2B" w14:textId="77777777" w:rsidR="007B6380" w:rsidRDefault="007B6380" w:rsidP="00A61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98862" w14:textId="07A49B0D" w:rsidR="00A619F4" w:rsidRDefault="00000000">
    <w:pPr>
      <w:pStyle w:val="Header"/>
    </w:pPr>
    <w:r>
      <w:rPr>
        <w:noProof/>
      </w:rPr>
      <w:pict w14:anchorId="651C3E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832422" o:spid="_x0000_s1026" type="#_x0000_t136" style="position:absolute;margin-left:0;margin-top:0;width:412.4pt;height:247.4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0E108" w14:textId="07525F94" w:rsidR="00A619F4" w:rsidRDefault="00000000">
    <w:pPr>
      <w:pStyle w:val="Header"/>
    </w:pPr>
    <w:r>
      <w:rPr>
        <w:noProof/>
      </w:rPr>
      <w:pict w14:anchorId="350476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832423" o:spid="_x0000_s1027" type="#_x0000_t136" style="position:absolute;margin-left:0;margin-top:0;width:412.4pt;height:247.4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86905" w14:textId="28A5C3BB" w:rsidR="00A619F4" w:rsidRDefault="00000000">
    <w:pPr>
      <w:pStyle w:val="Header"/>
    </w:pPr>
    <w:r>
      <w:rPr>
        <w:noProof/>
      </w:rPr>
      <w:pict w14:anchorId="585750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5832421" o:spid="_x0000_s1025" type="#_x0000_t136" style="position:absolute;margin-left:0;margin-top:0;width:412.4pt;height:247.4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6270B"/>
    <w:multiLevelType w:val="hybridMultilevel"/>
    <w:tmpl w:val="F9C25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8718F"/>
    <w:multiLevelType w:val="hybridMultilevel"/>
    <w:tmpl w:val="8FDC88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BA7FDA"/>
    <w:multiLevelType w:val="hybridMultilevel"/>
    <w:tmpl w:val="281AD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3310636">
    <w:abstractNumId w:val="1"/>
  </w:num>
  <w:num w:numId="2" w16cid:durableId="1837915075">
    <w:abstractNumId w:val="2"/>
  </w:num>
  <w:num w:numId="3" w16cid:durableId="548340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EDD"/>
    <w:rsid w:val="0004753E"/>
    <w:rsid w:val="000763BD"/>
    <w:rsid w:val="000940AD"/>
    <w:rsid w:val="000B208A"/>
    <w:rsid w:val="000B4531"/>
    <w:rsid w:val="00107538"/>
    <w:rsid w:val="00137D08"/>
    <w:rsid w:val="00145E5B"/>
    <w:rsid w:val="00190654"/>
    <w:rsid w:val="001F70B7"/>
    <w:rsid w:val="00202760"/>
    <w:rsid w:val="00251775"/>
    <w:rsid w:val="002750CB"/>
    <w:rsid w:val="00283685"/>
    <w:rsid w:val="002B7A7E"/>
    <w:rsid w:val="002C24DB"/>
    <w:rsid w:val="002C36DA"/>
    <w:rsid w:val="00306A98"/>
    <w:rsid w:val="00306BB2"/>
    <w:rsid w:val="00336EA9"/>
    <w:rsid w:val="003502D8"/>
    <w:rsid w:val="003807B8"/>
    <w:rsid w:val="003B6495"/>
    <w:rsid w:val="003D7A8E"/>
    <w:rsid w:val="004B51FD"/>
    <w:rsid w:val="004C4031"/>
    <w:rsid w:val="004F73AE"/>
    <w:rsid w:val="00506BF7"/>
    <w:rsid w:val="00516726"/>
    <w:rsid w:val="005B1409"/>
    <w:rsid w:val="005B5CC7"/>
    <w:rsid w:val="005E3F2D"/>
    <w:rsid w:val="0064023F"/>
    <w:rsid w:val="00652BE6"/>
    <w:rsid w:val="006B4F19"/>
    <w:rsid w:val="006E1E11"/>
    <w:rsid w:val="006E23BA"/>
    <w:rsid w:val="006F4262"/>
    <w:rsid w:val="007631C4"/>
    <w:rsid w:val="00770B43"/>
    <w:rsid w:val="007B6380"/>
    <w:rsid w:val="007D17C1"/>
    <w:rsid w:val="007D2147"/>
    <w:rsid w:val="00822C2D"/>
    <w:rsid w:val="0086570A"/>
    <w:rsid w:val="008C51F5"/>
    <w:rsid w:val="008E2AF0"/>
    <w:rsid w:val="00971040"/>
    <w:rsid w:val="00972A52"/>
    <w:rsid w:val="00A311AE"/>
    <w:rsid w:val="00A519D3"/>
    <w:rsid w:val="00A51EDD"/>
    <w:rsid w:val="00A60B30"/>
    <w:rsid w:val="00A619F4"/>
    <w:rsid w:val="00A813E1"/>
    <w:rsid w:val="00AC7DEF"/>
    <w:rsid w:val="00B13755"/>
    <w:rsid w:val="00B23407"/>
    <w:rsid w:val="00BC4E36"/>
    <w:rsid w:val="00C71349"/>
    <w:rsid w:val="00CA757F"/>
    <w:rsid w:val="00D319D9"/>
    <w:rsid w:val="00D32D98"/>
    <w:rsid w:val="00D3474D"/>
    <w:rsid w:val="00D66F89"/>
    <w:rsid w:val="00D74CE4"/>
    <w:rsid w:val="00D76358"/>
    <w:rsid w:val="00DB144A"/>
    <w:rsid w:val="00DE00AF"/>
    <w:rsid w:val="00DE018B"/>
    <w:rsid w:val="00E5685A"/>
    <w:rsid w:val="00EA628E"/>
    <w:rsid w:val="00F55CC5"/>
    <w:rsid w:val="00FA4213"/>
    <w:rsid w:val="00FF5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9F72B"/>
  <w15:docId w15:val="{FA1B8092-0621-4DE5-8BAA-AAAC7FCDA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7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CE4"/>
    <w:pPr>
      <w:ind w:left="720"/>
      <w:contextualSpacing/>
    </w:pPr>
  </w:style>
  <w:style w:type="paragraph" w:styleId="BalloonText">
    <w:name w:val="Balloon Text"/>
    <w:basedOn w:val="Normal"/>
    <w:link w:val="BalloonTextChar"/>
    <w:uiPriority w:val="99"/>
    <w:semiHidden/>
    <w:unhideWhenUsed/>
    <w:rsid w:val="00A51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9D3"/>
    <w:rPr>
      <w:rFonts w:ascii="Segoe UI" w:hAnsi="Segoe UI" w:cs="Segoe UI"/>
      <w:sz w:val="18"/>
      <w:szCs w:val="18"/>
    </w:rPr>
  </w:style>
  <w:style w:type="paragraph" w:styleId="Header">
    <w:name w:val="header"/>
    <w:basedOn w:val="Normal"/>
    <w:link w:val="HeaderChar"/>
    <w:uiPriority w:val="99"/>
    <w:unhideWhenUsed/>
    <w:rsid w:val="00A61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9F4"/>
  </w:style>
  <w:style w:type="paragraph" w:styleId="Footer">
    <w:name w:val="footer"/>
    <w:basedOn w:val="Normal"/>
    <w:link w:val="FooterChar"/>
    <w:uiPriority w:val="99"/>
    <w:unhideWhenUsed/>
    <w:rsid w:val="00A61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7DA3A-BF17-4055-B4BC-2AE87AB55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Kenda Largent</dc:creator>
  <cp:lastModifiedBy>Christine Thompson</cp:lastModifiedBy>
  <cp:revision>4</cp:revision>
  <cp:lastPrinted>2017-01-11T13:28:00Z</cp:lastPrinted>
  <dcterms:created xsi:type="dcterms:W3CDTF">2026-10-05T13:59:00Z</dcterms:created>
  <dcterms:modified xsi:type="dcterms:W3CDTF">2026-10-05T14:00:00Z</dcterms:modified>
</cp:coreProperties>
</file>